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8B001" w14:textId="77777777" w:rsidR="00B250A2" w:rsidRPr="008F1B18" w:rsidRDefault="00B250A2" w:rsidP="00B250A2">
      <w:pPr>
        <w:pStyle w:val="Heading3"/>
        <w:jc w:val="right"/>
        <w:rPr>
          <w:rStyle w:val="Strong"/>
          <w:sz w:val="24"/>
          <w:szCs w:val="24"/>
        </w:rPr>
      </w:pPr>
      <w:r w:rsidRPr="008F1B18">
        <w:rPr>
          <w:rStyle w:val="Strong"/>
          <w:sz w:val="24"/>
          <w:szCs w:val="24"/>
        </w:rPr>
        <w:t>Date: 4</w:t>
      </w:r>
      <w:r w:rsidRPr="008F1B18">
        <w:rPr>
          <w:rStyle w:val="Strong"/>
          <w:sz w:val="24"/>
          <w:szCs w:val="24"/>
          <w:vertAlign w:val="superscript"/>
        </w:rPr>
        <w:t>th</w:t>
      </w:r>
      <w:r w:rsidRPr="008F1B18">
        <w:rPr>
          <w:rStyle w:val="Strong"/>
          <w:sz w:val="24"/>
          <w:szCs w:val="24"/>
        </w:rPr>
        <w:t xml:space="preserve"> Dec. 2025</w:t>
      </w:r>
    </w:p>
    <w:p w14:paraId="60851A63" w14:textId="77777777" w:rsidR="00B250A2" w:rsidRPr="00FF77BF" w:rsidRDefault="00B250A2" w:rsidP="00B250A2">
      <w:pPr>
        <w:pStyle w:val="Heading3"/>
        <w:jc w:val="center"/>
        <w:rPr>
          <w:sz w:val="44"/>
          <w:szCs w:val="44"/>
          <w:u w:val="single"/>
        </w:rPr>
      </w:pPr>
      <w:r w:rsidRPr="00FF77BF">
        <w:rPr>
          <w:rStyle w:val="Strong"/>
          <w:b/>
          <w:bCs/>
          <w:sz w:val="44"/>
          <w:szCs w:val="44"/>
          <w:u w:val="single"/>
        </w:rPr>
        <w:t>NOTICE</w:t>
      </w:r>
    </w:p>
    <w:p w14:paraId="6D5223E6" w14:textId="77777777" w:rsidR="00B250A2" w:rsidRPr="00EC6BC2" w:rsidRDefault="00B250A2" w:rsidP="00B250A2">
      <w:pPr>
        <w:pStyle w:val="NormalWeb"/>
        <w:spacing w:line="360" w:lineRule="auto"/>
        <w:jc w:val="both"/>
        <w:rPr>
          <w:sz w:val="40"/>
          <w:szCs w:val="40"/>
        </w:rPr>
      </w:pPr>
      <w:r w:rsidRPr="00EC6BC2">
        <w:rPr>
          <w:sz w:val="40"/>
          <w:szCs w:val="40"/>
        </w:rPr>
        <w:t xml:space="preserve">All students are hereby informed that Government College Sangrah has been selected as a centre under the </w:t>
      </w:r>
      <w:r w:rsidRPr="00EC6BC2">
        <w:rPr>
          <w:rStyle w:val="Strong"/>
          <w:sz w:val="40"/>
          <w:szCs w:val="40"/>
        </w:rPr>
        <w:t>RAMP Scheme (Pre-Rural Incubation Training Centre)</w:t>
      </w:r>
      <w:r w:rsidRPr="00EC6BC2">
        <w:rPr>
          <w:sz w:val="40"/>
          <w:szCs w:val="40"/>
        </w:rPr>
        <w:t xml:space="preserve"> to promote vocational training and entrepreneurship among youth. In this regard, an awareness and interaction session will be conducted to familiarize students with the objectives, benefits, and opportunities associated with the training centre.</w:t>
      </w:r>
      <w:r>
        <w:rPr>
          <w:sz w:val="40"/>
          <w:szCs w:val="40"/>
        </w:rPr>
        <w:t xml:space="preserve"> </w:t>
      </w:r>
      <w:r w:rsidRPr="00EC6BC2">
        <w:rPr>
          <w:sz w:val="40"/>
          <w:szCs w:val="40"/>
        </w:rPr>
        <w:t xml:space="preserve">All students are directed to assemble in the </w:t>
      </w:r>
      <w:r w:rsidRPr="00EC6BC2">
        <w:rPr>
          <w:rStyle w:val="Strong"/>
          <w:sz w:val="40"/>
          <w:szCs w:val="40"/>
        </w:rPr>
        <w:t>Examination Hall at 11:00 AM</w:t>
      </w:r>
      <w:r w:rsidRPr="00EC6BC2">
        <w:rPr>
          <w:sz w:val="40"/>
          <w:szCs w:val="40"/>
        </w:rPr>
        <w:t xml:space="preserve"> on </w:t>
      </w:r>
      <w:r>
        <w:rPr>
          <w:b/>
          <w:bCs/>
          <w:sz w:val="40"/>
          <w:szCs w:val="40"/>
        </w:rPr>
        <w:t>6</w:t>
      </w:r>
      <w:r w:rsidRPr="00D4440B">
        <w:rPr>
          <w:b/>
          <w:bCs/>
          <w:sz w:val="40"/>
          <w:szCs w:val="40"/>
          <w:vertAlign w:val="superscript"/>
        </w:rPr>
        <w:t>th</w:t>
      </w:r>
      <w:r w:rsidRPr="00D4440B">
        <w:rPr>
          <w:b/>
          <w:bCs/>
          <w:sz w:val="40"/>
          <w:szCs w:val="40"/>
        </w:rPr>
        <w:t xml:space="preserve"> Dec., 2025</w:t>
      </w:r>
      <w:r w:rsidRPr="00EC6BC2">
        <w:rPr>
          <w:sz w:val="40"/>
          <w:szCs w:val="40"/>
        </w:rPr>
        <w:t>. Attendance is expected as the session aims to enhance students’ skills, employability, and entrepreneurial orientation.</w:t>
      </w:r>
      <w:r>
        <w:rPr>
          <w:sz w:val="40"/>
          <w:szCs w:val="40"/>
        </w:rPr>
        <w:t xml:space="preserve"> </w:t>
      </w:r>
      <w:r w:rsidRPr="00EC6BC2">
        <w:rPr>
          <w:sz w:val="40"/>
          <w:szCs w:val="40"/>
        </w:rPr>
        <w:t>Students are advised to maintain discipline and attend the session positively.</w:t>
      </w:r>
    </w:p>
    <w:p w14:paraId="033829E4" w14:textId="77777777" w:rsidR="00B250A2" w:rsidRDefault="00B250A2" w:rsidP="00B250A2">
      <w:pPr>
        <w:pStyle w:val="NormalWeb"/>
        <w:jc w:val="both"/>
        <w:rPr>
          <w:sz w:val="40"/>
          <w:szCs w:val="40"/>
        </w:rPr>
      </w:pPr>
      <w:r>
        <w:rPr>
          <w:rStyle w:val="Strong"/>
          <w:sz w:val="40"/>
          <w:szCs w:val="40"/>
        </w:rPr>
        <w:t>Principal</w:t>
      </w:r>
      <w:r w:rsidRPr="00EC6BC2">
        <w:rPr>
          <w:sz w:val="40"/>
          <w:szCs w:val="40"/>
        </w:rPr>
        <w:br/>
        <w:t>Government College Sangrah</w:t>
      </w:r>
    </w:p>
    <w:p w14:paraId="1CABC2B5" w14:textId="77777777" w:rsidR="00B250A2" w:rsidRDefault="00B250A2" w:rsidP="00B250A2">
      <w:pPr>
        <w:pStyle w:val="NormalWeb"/>
        <w:jc w:val="both"/>
        <w:rPr>
          <w:sz w:val="40"/>
          <w:szCs w:val="40"/>
        </w:rPr>
      </w:pPr>
    </w:p>
    <w:p w14:paraId="2F0384D4" w14:textId="77777777" w:rsidR="00B250A2" w:rsidRPr="008F1B18" w:rsidRDefault="00B250A2" w:rsidP="00B250A2">
      <w:pPr>
        <w:pStyle w:val="Heading3"/>
        <w:jc w:val="right"/>
        <w:rPr>
          <w:rStyle w:val="Strong"/>
          <w:sz w:val="24"/>
          <w:szCs w:val="24"/>
        </w:rPr>
      </w:pPr>
      <w:r w:rsidRPr="008F1B18">
        <w:rPr>
          <w:rStyle w:val="Strong"/>
          <w:sz w:val="24"/>
          <w:szCs w:val="24"/>
        </w:rPr>
        <w:lastRenderedPageBreak/>
        <w:t xml:space="preserve">Date: </w:t>
      </w:r>
      <w:r>
        <w:rPr>
          <w:rStyle w:val="Strong"/>
          <w:sz w:val="24"/>
          <w:szCs w:val="24"/>
        </w:rPr>
        <w:t>12</w:t>
      </w:r>
      <w:r w:rsidRPr="008F1B18">
        <w:rPr>
          <w:rStyle w:val="Strong"/>
          <w:sz w:val="24"/>
          <w:szCs w:val="24"/>
          <w:vertAlign w:val="superscript"/>
        </w:rPr>
        <w:t>th</w:t>
      </w:r>
      <w:r w:rsidRPr="008F1B18">
        <w:rPr>
          <w:rStyle w:val="Strong"/>
          <w:sz w:val="24"/>
          <w:szCs w:val="24"/>
        </w:rPr>
        <w:t xml:space="preserve"> Dec. 2025</w:t>
      </w:r>
    </w:p>
    <w:p w14:paraId="350B7569" w14:textId="77777777" w:rsidR="00B250A2" w:rsidRPr="00FF77BF" w:rsidRDefault="00B250A2" w:rsidP="00B250A2">
      <w:pPr>
        <w:pStyle w:val="Heading3"/>
        <w:jc w:val="center"/>
        <w:rPr>
          <w:sz w:val="44"/>
          <w:szCs w:val="44"/>
          <w:u w:val="single"/>
        </w:rPr>
      </w:pPr>
      <w:r w:rsidRPr="00FF77BF">
        <w:rPr>
          <w:rStyle w:val="Strong"/>
          <w:b/>
          <w:bCs/>
          <w:sz w:val="44"/>
          <w:szCs w:val="44"/>
          <w:u w:val="single"/>
        </w:rPr>
        <w:t>NOTICE</w:t>
      </w:r>
    </w:p>
    <w:p w14:paraId="13A4000F" w14:textId="77777777" w:rsidR="00B250A2" w:rsidRPr="00EC6BC2" w:rsidRDefault="00B250A2" w:rsidP="00B250A2">
      <w:pPr>
        <w:pStyle w:val="NormalWeb"/>
        <w:spacing w:line="360" w:lineRule="auto"/>
        <w:jc w:val="both"/>
        <w:rPr>
          <w:sz w:val="40"/>
          <w:szCs w:val="40"/>
        </w:rPr>
      </w:pPr>
      <w:r w:rsidRPr="00EC6BC2">
        <w:rPr>
          <w:sz w:val="40"/>
          <w:szCs w:val="40"/>
        </w:rPr>
        <w:t xml:space="preserve">All students are hereby informed that Government College Sangrah has been selected as a centre under the </w:t>
      </w:r>
      <w:r w:rsidRPr="00EC6BC2">
        <w:rPr>
          <w:rStyle w:val="Strong"/>
          <w:sz w:val="40"/>
          <w:szCs w:val="40"/>
        </w:rPr>
        <w:t>RAMP Scheme (Pre-Rural Incubation Training Centre)</w:t>
      </w:r>
      <w:r w:rsidRPr="00EC6BC2">
        <w:rPr>
          <w:sz w:val="40"/>
          <w:szCs w:val="40"/>
        </w:rPr>
        <w:t xml:space="preserve"> to promote vocational training and entrepreneurship among youth. In this regard, an awareness and interaction session will be conducted to familiarize students with the objectives, benefits, and opportunities associated with the training centre.</w:t>
      </w:r>
      <w:r>
        <w:rPr>
          <w:sz w:val="40"/>
          <w:szCs w:val="40"/>
        </w:rPr>
        <w:t xml:space="preserve"> </w:t>
      </w:r>
      <w:r w:rsidRPr="00EC6BC2">
        <w:rPr>
          <w:sz w:val="40"/>
          <w:szCs w:val="40"/>
        </w:rPr>
        <w:t xml:space="preserve">All students are directed to assemble in the </w:t>
      </w:r>
      <w:r w:rsidRPr="00EC6BC2">
        <w:rPr>
          <w:rStyle w:val="Strong"/>
          <w:sz w:val="40"/>
          <w:szCs w:val="40"/>
        </w:rPr>
        <w:t>Examination Hall at 11:00 AM</w:t>
      </w:r>
      <w:r w:rsidRPr="00EC6BC2">
        <w:rPr>
          <w:sz w:val="40"/>
          <w:szCs w:val="40"/>
        </w:rPr>
        <w:t xml:space="preserve"> on </w:t>
      </w:r>
      <w:r w:rsidRPr="00FC26E4">
        <w:rPr>
          <w:b/>
          <w:bCs/>
          <w:sz w:val="40"/>
          <w:szCs w:val="40"/>
        </w:rPr>
        <w:t>1</w:t>
      </w:r>
      <w:r>
        <w:rPr>
          <w:b/>
          <w:bCs/>
          <w:sz w:val="40"/>
          <w:szCs w:val="40"/>
        </w:rPr>
        <w:t>6</w:t>
      </w:r>
      <w:r w:rsidRPr="00D4440B">
        <w:rPr>
          <w:b/>
          <w:bCs/>
          <w:sz w:val="40"/>
          <w:szCs w:val="40"/>
          <w:vertAlign w:val="superscript"/>
        </w:rPr>
        <w:t>th</w:t>
      </w:r>
      <w:r w:rsidRPr="00D4440B">
        <w:rPr>
          <w:b/>
          <w:bCs/>
          <w:sz w:val="40"/>
          <w:szCs w:val="40"/>
        </w:rPr>
        <w:t xml:space="preserve"> Dec., 2025</w:t>
      </w:r>
      <w:r w:rsidRPr="00EC6BC2">
        <w:rPr>
          <w:sz w:val="40"/>
          <w:szCs w:val="40"/>
        </w:rPr>
        <w:t>. Attendance is expected as the session aims to enhance students’ skills, employability, and entrepreneurial orientation.</w:t>
      </w:r>
      <w:r>
        <w:rPr>
          <w:sz w:val="40"/>
          <w:szCs w:val="40"/>
        </w:rPr>
        <w:t xml:space="preserve"> </w:t>
      </w:r>
      <w:r w:rsidRPr="00EC6BC2">
        <w:rPr>
          <w:sz w:val="40"/>
          <w:szCs w:val="40"/>
        </w:rPr>
        <w:t>Students are advised to maintain discipline and attend the session positively.</w:t>
      </w:r>
    </w:p>
    <w:p w14:paraId="15A2FACC" w14:textId="77777777" w:rsidR="00B250A2" w:rsidRDefault="00B250A2" w:rsidP="00B250A2">
      <w:pPr>
        <w:pStyle w:val="NormalWeb"/>
        <w:jc w:val="both"/>
        <w:rPr>
          <w:sz w:val="40"/>
          <w:szCs w:val="40"/>
        </w:rPr>
      </w:pPr>
      <w:r>
        <w:rPr>
          <w:rStyle w:val="Strong"/>
          <w:sz w:val="40"/>
          <w:szCs w:val="40"/>
        </w:rPr>
        <w:t>Principal</w:t>
      </w:r>
      <w:r w:rsidRPr="00EC6BC2">
        <w:rPr>
          <w:sz w:val="40"/>
          <w:szCs w:val="40"/>
        </w:rPr>
        <w:br/>
        <w:t>Government College Sangrah</w:t>
      </w:r>
    </w:p>
    <w:p w14:paraId="479DF6B9" w14:textId="3FC90785" w:rsidR="006D797D" w:rsidRDefault="006D797D" w:rsidP="00651E6E"/>
    <w:p w14:paraId="1E3252EF" w14:textId="0BA45798" w:rsidR="00B250A2" w:rsidRDefault="00B250A2" w:rsidP="00651E6E"/>
    <w:p w14:paraId="3E01693A" w14:textId="760CDA2A" w:rsidR="00501B12" w:rsidRPr="008F1B18" w:rsidRDefault="00501B12" w:rsidP="00501B12">
      <w:pPr>
        <w:pStyle w:val="Heading3"/>
        <w:jc w:val="right"/>
        <w:rPr>
          <w:rStyle w:val="Strong"/>
          <w:sz w:val="24"/>
          <w:szCs w:val="24"/>
        </w:rPr>
      </w:pPr>
      <w:r w:rsidRPr="008F1B18">
        <w:rPr>
          <w:rStyle w:val="Strong"/>
          <w:sz w:val="24"/>
          <w:szCs w:val="24"/>
        </w:rPr>
        <w:lastRenderedPageBreak/>
        <w:t xml:space="preserve">Date: </w:t>
      </w:r>
      <w:r>
        <w:rPr>
          <w:rStyle w:val="Strong"/>
          <w:sz w:val="24"/>
          <w:szCs w:val="24"/>
        </w:rPr>
        <w:t>24</w:t>
      </w:r>
      <w:r w:rsidRPr="008F1B18">
        <w:rPr>
          <w:rStyle w:val="Strong"/>
          <w:sz w:val="24"/>
          <w:szCs w:val="24"/>
          <w:vertAlign w:val="superscript"/>
        </w:rPr>
        <w:t>th</w:t>
      </w:r>
      <w:r w:rsidRPr="008F1B18">
        <w:rPr>
          <w:rStyle w:val="Strong"/>
          <w:sz w:val="24"/>
          <w:szCs w:val="24"/>
        </w:rPr>
        <w:t xml:space="preserve"> Dec. 2025</w:t>
      </w:r>
    </w:p>
    <w:p w14:paraId="572E9D53" w14:textId="77777777" w:rsidR="00501B12" w:rsidRPr="00FF77BF" w:rsidRDefault="00501B12" w:rsidP="00501B12">
      <w:pPr>
        <w:pStyle w:val="Heading3"/>
        <w:jc w:val="center"/>
        <w:rPr>
          <w:sz w:val="44"/>
          <w:szCs w:val="44"/>
          <w:u w:val="single"/>
        </w:rPr>
      </w:pPr>
      <w:r w:rsidRPr="00FF77BF">
        <w:rPr>
          <w:rStyle w:val="Strong"/>
          <w:b/>
          <w:bCs/>
          <w:sz w:val="44"/>
          <w:szCs w:val="44"/>
          <w:u w:val="single"/>
        </w:rPr>
        <w:t>NOTICE</w:t>
      </w:r>
    </w:p>
    <w:p w14:paraId="32566F64" w14:textId="486613D3" w:rsidR="00501B12" w:rsidRPr="00EC6BC2" w:rsidRDefault="00501B12" w:rsidP="00501B12">
      <w:pPr>
        <w:pStyle w:val="NormalWeb"/>
        <w:spacing w:line="360" w:lineRule="auto"/>
        <w:jc w:val="both"/>
        <w:rPr>
          <w:sz w:val="40"/>
          <w:szCs w:val="40"/>
        </w:rPr>
      </w:pPr>
      <w:r w:rsidRPr="00EC6BC2">
        <w:rPr>
          <w:sz w:val="40"/>
          <w:szCs w:val="40"/>
        </w:rPr>
        <w:t xml:space="preserve">All students are hereby informed that Government College Sangrah has been selected as a centre under the </w:t>
      </w:r>
      <w:r w:rsidRPr="00EC6BC2">
        <w:rPr>
          <w:rStyle w:val="Strong"/>
          <w:sz w:val="40"/>
          <w:szCs w:val="40"/>
        </w:rPr>
        <w:t>RAMP Scheme (Pre-Rural Incubation Training Centre)</w:t>
      </w:r>
      <w:r w:rsidRPr="00EC6BC2">
        <w:rPr>
          <w:sz w:val="40"/>
          <w:szCs w:val="40"/>
        </w:rPr>
        <w:t xml:space="preserve"> to promote vocational training and entrepreneurship among youth. In this regard, an awareness and interaction session will be conducted to familiarize students with the objectives, benefits, and opportunities associated with the training centre.</w:t>
      </w:r>
      <w:r>
        <w:rPr>
          <w:sz w:val="40"/>
          <w:szCs w:val="40"/>
        </w:rPr>
        <w:t xml:space="preserve"> </w:t>
      </w:r>
      <w:r w:rsidRPr="00EC6BC2">
        <w:rPr>
          <w:sz w:val="40"/>
          <w:szCs w:val="40"/>
        </w:rPr>
        <w:t xml:space="preserve">All students are directed to assemble in the </w:t>
      </w:r>
      <w:r w:rsidRPr="00EC6BC2">
        <w:rPr>
          <w:rStyle w:val="Strong"/>
          <w:sz w:val="40"/>
          <w:szCs w:val="40"/>
        </w:rPr>
        <w:t>Examination Hall at 11:00 AM</w:t>
      </w:r>
      <w:r w:rsidRPr="00EC6BC2">
        <w:rPr>
          <w:sz w:val="40"/>
          <w:szCs w:val="40"/>
        </w:rPr>
        <w:t xml:space="preserve"> on </w:t>
      </w:r>
      <w:r>
        <w:rPr>
          <w:b/>
          <w:bCs/>
          <w:sz w:val="40"/>
          <w:szCs w:val="40"/>
        </w:rPr>
        <w:t>2</w:t>
      </w:r>
      <w:r>
        <w:rPr>
          <w:b/>
          <w:bCs/>
          <w:sz w:val="40"/>
          <w:szCs w:val="40"/>
        </w:rPr>
        <w:t>6</w:t>
      </w:r>
      <w:r w:rsidRPr="00D4440B">
        <w:rPr>
          <w:b/>
          <w:bCs/>
          <w:sz w:val="40"/>
          <w:szCs w:val="40"/>
          <w:vertAlign w:val="superscript"/>
        </w:rPr>
        <w:t>th</w:t>
      </w:r>
      <w:r w:rsidRPr="00D4440B">
        <w:rPr>
          <w:b/>
          <w:bCs/>
          <w:sz w:val="40"/>
          <w:szCs w:val="40"/>
        </w:rPr>
        <w:t xml:space="preserve"> Dec., 2025</w:t>
      </w:r>
      <w:r w:rsidRPr="00EC6BC2">
        <w:rPr>
          <w:sz w:val="40"/>
          <w:szCs w:val="40"/>
        </w:rPr>
        <w:t>. Attendance is expected as the session aims to enhance students’ skills, employability, and entrepreneurial orientation.</w:t>
      </w:r>
      <w:r>
        <w:rPr>
          <w:sz w:val="40"/>
          <w:szCs w:val="40"/>
        </w:rPr>
        <w:t xml:space="preserve"> </w:t>
      </w:r>
      <w:r w:rsidRPr="00EC6BC2">
        <w:rPr>
          <w:sz w:val="40"/>
          <w:szCs w:val="40"/>
        </w:rPr>
        <w:t>Students are advised to maintain discipline and attend the session positively.</w:t>
      </w:r>
    </w:p>
    <w:p w14:paraId="38FC1AEE" w14:textId="77777777" w:rsidR="00501B12" w:rsidRDefault="00501B12" w:rsidP="00501B12">
      <w:pPr>
        <w:pStyle w:val="NormalWeb"/>
        <w:jc w:val="both"/>
        <w:rPr>
          <w:sz w:val="40"/>
          <w:szCs w:val="40"/>
        </w:rPr>
      </w:pPr>
      <w:r>
        <w:rPr>
          <w:rStyle w:val="Strong"/>
          <w:sz w:val="40"/>
          <w:szCs w:val="40"/>
        </w:rPr>
        <w:t>Principal</w:t>
      </w:r>
      <w:r w:rsidRPr="00EC6BC2">
        <w:rPr>
          <w:sz w:val="40"/>
          <w:szCs w:val="40"/>
        </w:rPr>
        <w:br/>
        <w:t>Government College Sangrah</w:t>
      </w:r>
    </w:p>
    <w:p w14:paraId="3AC1219C" w14:textId="661A816E" w:rsidR="00B250A2" w:rsidRDefault="00B250A2" w:rsidP="00651E6E"/>
    <w:p w14:paraId="21E442B0" w14:textId="4CDF18BA" w:rsidR="00501B12" w:rsidRDefault="00501B12" w:rsidP="00651E6E"/>
    <w:p w14:paraId="7D7BCC96" w14:textId="6F458A6D" w:rsidR="00501B12" w:rsidRPr="008F1B18" w:rsidRDefault="00501B12" w:rsidP="00501B12">
      <w:pPr>
        <w:pStyle w:val="Heading3"/>
        <w:jc w:val="right"/>
        <w:rPr>
          <w:rStyle w:val="Strong"/>
          <w:sz w:val="24"/>
          <w:szCs w:val="24"/>
        </w:rPr>
      </w:pPr>
      <w:r w:rsidRPr="008F1B18">
        <w:rPr>
          <w:rStyle w:val="Strong"/>
          <w:sz w:val="24"/>
          <w:szCs w:val="24"/>
        </w:rPr>
        <w:lastRenderedPageBreak/>
        <w:t xml:space="preserve">Date: </w:t>
      </w:r>
      <w:r>
        <w:rPr>
          <w:rStyle w:val="Strong"/>
          <w:sz w:val="24"/>
          <w:szCs w:val="24"/>
        </w:rPr>
        <w:t>21</w:t>
      </w:r>
      <w:r>
        <w:rPr>
          <w:rStyle w:val="Strong"/>
          <w:sz w:val="24"/>
          <w:szCs w:val="24"/>
          <w:vertAlign w:val="superscript"/>
        </w:rPr>
        <w:t>st</w:t>
      </w:r>
      <w:r w:rsidRPr="008F1B18">
        <w:rPr>
          <w:rStyle w:val="Strong"/>
          <w:sz w:val="24"/>
          <w:szCs w:val="24"/>
        </w:rPr>
        <w:t xml:space="preserve"> Dec. 2025</w:t>
      </w:r>
    </w:p>
    <w:p w14:paraId="11649D4B" w14:textId="77777777" w:rsidR="00501B12" w:rsidRPr="00FF77BF" w:rsidRDefault="00501B12" w:rsidP="00501B12">
      <w:pPr>
        <w:pStyle w:val="Heading3"/>
        <w:jc w:val="center"/>
        <w:rPr>
          <w:sz w:val="44"/>
          <w:szCs w:val="44"/>
          <w:u w:val="single"/>
        </w:rPr>
      </w:pPr>
      <w:r w:rsidRPr="00FF77BF">
        <w:rPr>
          <w:rStyle w:val="Strong"/>
          <w:b/>
          <w:bCs/>
          <w:sz w:val="44"/>
          <w:szCs w:val="44"/>
          <w:u w:val="single"/>
        </w:rPr>
        <w:t>NOTICE</w:t>
      </w:r>
    </w:p>
    <w:p w14:paraId="5BF2F107" w14:textId="24FC3A9C" w:rsidR="00501B12" w:rsidRPr="00EC6BC2" w:rsidRDefault="00501B12" w:rsidP="00501B12">
      <w:pPr>
        <w:pStyle w:val="NormalWeb"/>
        <w:spacing w:line="360" w:lineRule="auto"/>
        <w:jc w:val="both"/>
        <w:rPr>
          <w:sz w:val="40"/>
          <w:szCs w:val="40"/>
        </w:rPr>
      </w:pPr>
      <w:r w:rsidRPr="00EC6BC2">
        <w:rPr>
          <w:sz w:val="40"/>
          <w:szCs w:val="40"/>
        </w:rPr>
        <w:t xml:space="preserve">All students are hereby informed that Government College Sangrah has been selected as a centre under the </w:t>
      </w:r>
      <w:r w:rsidRPr="00EC6BC2">
        <w:rPr>
          <w:rStyle w:val="Strong"/>
          <w:sz w:val="40"/>
          <w:szCs w:val="40"/>
        </w:rPr>
        <w:t>RAMP Scheme (Pre-Rural Incubation Training Centre)</w:t>
      </w:r>
      <w:r w:rsidRPr="00EC6BC2">
        <w:rPr>
          <w:sz w:val="40"/>
          <w:szCs w:val="40"/>
        </w:rPr>
        <w:t xml:space="preserve"> to promote vocational training and entrepreneurship among youth. In this regard, an awareness and interaction session will be conducted to familiarize students with the objectives, benefits, and opportunities associated with the training centre.</w:t>
      </w:r>
      <w:r>
        <w:rPr>
          <w:sz w:val="40"/>
          <w:szCs w:val="40"/>
        </w:rPr>
        <w:t xml:space="preserve"> </w:t>
      </w:r>
      <w:r w:rsidRPr="00EC6BC2">
        <w:rPr>
          <w:sz w:val="40"/>
          <w:szCs w:val="40"/>
        </w:rPr>
        <w:t xml:space="preserve">All students are directed to assemble in the </w:t>
      </w:r>
      <w:r w:rsidRPr="00EC6BC2">
        <w:rPr>
          <w:rStyle w:val="Strong"/>
          <w:sz w:val="40"/>
          <w:szCs w:val="40"/>
        </w:rPr>
        <w:t>Examination Hall at 11:00 AM</w:t>
      </w:r>
      <w:r w:rsidRPr="00EC6BC2">
        <w:rPr>
          <w:sz w:val="40"/>
          <w:szCs w:val="40"/>
        </w:rPr>
        <w:t xml:space="preserve"> on </w:t>
      </w:r>
      <w:r>
        <w:rPr>
          <w:b/>
          <w:bCs/>
          <w:sz w:val="40"/>
          <w:szCs w:val="40"/>
        </w:rPr>
        <w:t>24</w:t>
      </w:r>
      <w:r w:rsidRPr="00D4440B">
        <w:rPr>
          <w:b/>
          <w:bCs/>
          <w:sz w:val="40"/>
          <w:szCs w:val="40"/>
          <w:vertAlign w:val="superscript"/>
        </w:rPr>
        <w:t>th</w:t>
      </w:r>
      <w:r w:rsidRPr="00D4440B">
        <w:rPr>
          <w:b/>
          <w:bCs/>
          <w:sz w:val="40"/>
          <w:szCs w:val="40"/>
        </w:rPr>
        <w:t xml:space="preserve"> </w:t>
      </w:r>
      <w:r>
        <w:rPr>
          <w:b/>
          <w:bCs/>
          <w:sz w:val="40"/>
          <w:szCs w:val="40"/>
        </w:rPr>
        <w:t>Feb</w:t>
      </w:r>
      <w:r w:rsidRPr="00D4440B">
        <w:rPr>
          <w:b/>
          <w:bCs/>
          <w:sz w:val="40"/>
          <w:szCs w:val="40"/>
        </w:rPr>
        <w:t>., 202</w:t>
      </w:r>
      <w:r>
        <w:rPr>
          <w:b/>
          <w:bCs/>
          <w:sz w:val="40"/>
          <w:szCs w:val="40"/>
        </w:rPr>
        <w:t>6</w:t>
      </w:r>
      <w:r w:rsidRPr="00EC6BC2">
        <w:rPr>
          <w:sz w:val="40"/>
          <w:szCs w:val="40"/>
        </w:rPr>
        <w:t>. Attendance is expected as the session aims to enhance students’ skills, employability, and entrepreneurial orientation.</w:t>
      </w:r>
      <w:r>
        <w:rPr>
          <w:sz w:val="40"/>
          <w:szCs w:val="40"/>
        </w:rPr>
        <w:t xml:space="preserve"> </w:t>
      </w:r>
      <w:r w:rsidRPr="00EC6BC2">
        <w:rPr>
          <w:sz w:val="40"/>
          <w:szCs w:val="40"/>
        </w:rPr>
        <w:t>Students are advised to maintain discipline and attend the session positively.</w:t>
      </w:r>
    </w:p>
    <w:p w14:paraId="12158EE2" w14:textId="59DC6FA2" w:rsidR="00501B12" w:rsidRDefault="00501B12" w:rsidP="00501B12">
      <w:pPr>
        <w:pStyle w:val="NormalWeb"/>
        <w:jc w:val="both"/>
        <w:rPr>
          <w:sz w:val="40"/>
          <w:szCs w:val="40"/>
        </w:rPr>
      </w:pPr>
      <w:r>
        <w:rPr>
          <w:rStyle w:val="Strong"/>
          <w:sz w:val="40"/>
          <w:szCs w:val="40"/>
        </w:rPr>
        <w:t>Principal</w:t>
      </w:r>
      <w:r w:rsidRPr="00EC6BC2">
        <w:rPr>
          <w:sz w:val="40"/>
          <w:szCs w:val="40"/>
        </w:rPr>
        <w:br/>
        <w:t>Government College Sangrah</w:t>
      </w:r>
    </w:p>
    <w:p w14:paraId="78B37363" w14:textId="175E9F7E" w:rsidR="00501B12" w:rsidRDefault="00501B12" w:rsidP="00501B12">
      <w:pPr>
        <w:pStyle w:val="NormalWeb"/>
        <w:jc w:val="both"/>
        <w:rPr>
          <w:sz w:val="40"/>
          <w:szCs w:val="40"/>
        </w:rPr>
      </w:pPr>
    </w:p>
    <w:p w14:paraId="7DC844FC" w14:textId="31602E42" w:rsidR="00501B12" w:rsidRPr="008F1B18" w:rsidRDefault="00501B12" w:rsidP="00501B12">
      <w:pPr>
        <w:pStyle w:val="Heading3"/>
        <w:jc w:val="right"/>
        <w:rPr>
          <w:rStyle w:val="Strong"/>
          <w:sz w:val="24"/>
          <w:szCs w:val="24"/>
        </w:rPr>
      </w:pPr>
      <w:r w:rsidRPr="008F1B18">
        <w:rPr>
          <w:rStyle w:val="Strong"/>
          <w:sz w:val="24"/>
          <w:szCs w:val="24"/>
        </w:rPr>
        <w:lastRenderedPageBreak/>
        <w:t xml:space="preserve">Date: </w:t>
      </w:r>
      <w:r>
        <w:rPr>
          <w:rStyle w:val="Strong"/>
          <w:sz w:val="24"/>
          <w:szCs w:val="24"/>
        </w:rPr>
        <w:t>24</w:t>
      </w:r>
      <w:r w:rsidRPr="008F1B18">
        <w:rPr>
          <w:rStyle w:val="Strong"/>
          <w:sz w:val="24"/>
          <w:szCs w:val="24"/>
          <w:vertAlign w:val="superscript"/>
        </w:rPr>
        <w:t>th</w:t>
      </w:r>
      <w:r w:rsidRPr="008F1B18">
        <w:rPr>
          <w:rStyle w:val="Strong"/>
          <w:sz w:val="24"/>
          <w:szCs w:val="24"/>
        </w:rPr>
        <w:t xml:space="preserve"> Dec. 2025</w:t>
      </w:r>
    </w:p>
    <w:p w14:paraId="070B6F83" w14:textId="77777777" w:rsidR="00501B12" w:rsidRPr="00FF77BF" w:rsidRDefault="00501B12" w:rsidP="00501B12">
      <w:pPr>
        <w:pStyle w:val="Heading3"/>
        <w:jc w:val="center"/>
        <w:rPr>
          <w:sz w:val="44"/>
          <w:szCs w:val="44"/>
          <w:u w:val="single"/>
        </w:rPr>
      </w:pPr>
      <w:r w:rsidRPr="00FF77BF">
        <w:rPr>
          <w:rStyle w:val="Strong"/>
          <w:b/>
          <w:bCs/>
          <w:sz w:val="44"/>
          <w:szCs w:val="44"/>
          <w:u w:val="single"/>
        </w:rPr>
        <w:t>NOTICE</w:t>
      </w:r>
    </w:p>
    <w:p w14:paraId="5CC1A0B9" w14:textId="71916EA0" w:rsidR="00501B12" w:rsidRPr="00EC6BC2" w:rsidRDefault="00501B12" w:rsidP="00501B12">
      <w:pPr>
        <w:pStyle w:val="NormalWeb"/>
        <w:spacing w:line="360" w:lineRule="auto"/>
        <w:jc w:val="both"/>
        <w:rPr>
          <w:sz w:val="40"/>
          <w:szCs w:val="40"/>
        </w:rPr>
      </w:pPr>
      <w:r w:rsidRPr="00EC6BC2">
        <w:rPr>
          <w:sz w:val="40"/>
          <w:szCs w:val="40"/>
        </w:rPr>
        <w:t xml:space="preserve">All students are hereby informed that Government College Sangrah has been selected as a centre under the </w:t>
      </w:r>
      <w:r w:rsidRPr="00EC6BC2">
        <w:rPr>
          <w:rStyle w:val="Strong"/>
          <w:sz w:val="40"/>
          <w:szCs w:val="40"/>
        </w:rPr>
        <w:t>RAMP Scheme (Pre-Rural Incubation Training Centre)</w:t>
      </w:r>
      <w:r w:rsidRPr="00EC6BC2">
        <w:rPr>
          <w:sz w:val="40"/>
          <w:szCs w:val="40"/>
        </w:rPr>
        <w:t xml:space="preserve"> to promote vocational training and entrepreneurship among youth. In this regard, an awareness and interaction session will be conducted to familiarize students with the objectives, benefits, and opportunities associated with the training centre.</w:t>
      </w:r>
      <w:r>
        <w:rPr>
          <w:sz w:val="40"/>
          <w:szCs w:val="40"/>
        </w:rPr>
        <w:t xml:space="preserve"> </w:t>
      </w:r>
      <w:r w:rsidRPr="00EC6BC2">
        <w:rPr>
          <w:sz w:val="40"/>
          <w:szCs w:val="40"/>
        </w:rPr>
        <w:t xml:space="preserve">All students are directed to assemble in the </w:t>
      </w:r>
      <w:r w:rsidRPr="00EC6BC2">
        <w:rPr>
          <w:rStyle w:val="Strong"/>
          <w:sz w:val="40"/>
          <w:szCs w:val="40"/>
        </w:rPr>
        <w:t>Examination Hall at 11:00 AM</w:t>
      </w:r>
      <w:r w:rsidRPr="00EC6BC2">
        <w:rPr>
          <w:sz w:val="40"/>
          <w:szCs w:val="40"/>
        </w:rPr>
        <w:t xml:space="preserve"> on </w:t>
      </w:r>
      <w:r>
        <w:rPr>
          <w:b/>
          <w:bCs/>
          <w:sz w:val="40"/>
          <w:szCs w:val="40"/>
        </w:rPr>
        <w:t>27</w:t>
      </w:r>
      <w:r w:rsidRPr="00D4440B">
        <w:rPr>
          <w:b/>
          <w:bCs/>
          <w:sz w:val="40"/>
          <w:szCs w:val="40"/>
          <w:vertAlign w:val="superscript"/>
        </w:rPr>
        <w:t>th</w:t>
      </w:r>
      <w:r w:rsidRPr="00D4440B">
        <w:rPr>
          <w:b/>
          <w:bCs/>
          <w:sz w:val="40"/>
          <w:szCs w:val="40"/>
        </w:rPr>
        <w:t xml:space="preserve"> </w:t>
      </w:r>
      <w:r>
        <w:rPr>
          <w:b/>
          <w:bCs/>
          <w:sz w:val="40"/>
          <w:szCs w:val="40"/>
        </w:rPr>
        <w:t>Feb</w:t>
      </w:r>
      <w:r w:rsidRPr="00D4440B">
        <w:rPr>
          <w:b/>
          <w:bCs/>
          <w:sz w:val="40"/>
          <w:szCs w:val="40"/>
        </w:rPr>
        <w:t>., 202</w:t>
      </w:r>
      <w:r>
        <w:rPr>
          <w:b/>
          <w:bCs/>
          <w:sz w:val="40"/>
          <w:szCs w:val="40"/>
        </w:rPr>
        <w:t>6</w:t>
      </w:r>
      <w:r w:rsidRPr="00EC6BC2">
        <w:rPr>
          <w:sz w:val="40"/>
          <w:szCs w:val="40"/>
        </w:rPr>
        <w:t>. Attendance is expected as the session aims to enhance students’ skills, employability, and entrepreneurial orientation.</w:t>
      </w:r>
      <w:r>
        <w:rPr>
          <w:sz w:val="40"/>
          <w:szCs w:val="40"/>
        </w:rPr>
        <w:t xml:space="preserve"> </w:t>
      </w:r>
      <w:r w:rsidRPr="00EC6BC2">
        <w:rPr>
          <w:sz w:val="40"/>
          <w:szCs w:val="40"/>
        </w:rPr>
        <w:t>Students are advised to maintain discipline and attend the session positively.</w:t>
      </w:r>
    </w:p>
    <w:p w14:paraId="0B3FB286" w14:textId="77777777" w:rsidR="00501B12" w:rsidRDefault="00501B12" w:rsidP="00501B12">
      <w:pPr>
        <w:pStyle w:val="NormalWeb"/>
        <w:jc w:val="both"/>
        <w:rPr>
          <w:sz w:val="40"/>
          <w:szCs w:val="40"/>
        </w:rPr>
      </w:pPr>
      <w:r>
        <w:rPr>
          <w:rStyle w:val="Strong"/>
          <w:sz w:val="40"/>
          <w:szCs w:val="40"/>
        </w:rPr>
        <w:t>Principal</w:t>
      </w:r>
      <w:r w:rsidRPr="00EC6BC2">
        <w:rPr>
          <w:sz w:val="40"/>
          <w:szCs w:val="40"/>
        </w:rPr>
        <w:br/>
        <w:t>Government College Sangrah</w:t>
      </w:r>
    </w:p>
    <w:p w14:paraId="24196870" w14:textId="77777777" w:rsidR="00501B12" w:rsidRDefault="00501B12" w:rsidP="00501B12">
      <w:pPr>
        <w:pStyle w:val="NormalWeb"/>
        <w:jc w:val="both"/>
        <w:rPr>
          <w:sz w:val="40"/>
          <w:szCs w:val="40"/>
        </w:rPr>
      </w:pPr>
    </w:p>
    <w:p w14:paraId="308AAF74" w14:textId="77777777" w:rsidR="00ED75E7" w:rsidRPr="00ED75E7" w:rsidRDefault="00ED75E7" w:rsidP="00ED75E7">
      <w:pPr>
        <w:spacing w:before="100" w:beforeAutospacing="1" w:after="100" w:afterAutospacing="1" w:line="240" w:lineRule="auto"/>
        <w:rPr>
          <w:rFonts w:ascii="Times New Roman" w:eastAsia="Times New Roman" w:hAnsi="Times New Roman" w:cs="Times New Roman"/>
          <w:sz w:val="24"/>
          <w:szCs w:val="24"/>
          <w:lang w:eastAsia="en-IN"/>
        </w:rPr>
      </w:pPr>
      <w:r w:rsidRPr="00ED75E7">
        <w:rPr>
          <w:rFonts w:ascii="Times New Roman" w:eastAsia="Times New Roman" w:hAnsi="Times New Roman" w:cs="Times New Roman"/>
          <w:b/>
          <w:bCs/>
          <w:sz w:val="24"/>
          <w:szCs w:val="24"/>
          <w:lang w:eastAsia="en-IN"/>
        </w:rPr>
        <w:lastRenderedPageBreak/>
        <w:t>Date:</w:t>
      </w:r>
      <w:r w:rsidRPr="00ED75E7">
        <w:rPr>
          <w:rFonts w:ascii="Times New Roman" w:eastAsia="Times New Roman" w:hAnsi="Times New Roman" w:cs="Times New Roman"/>
          <w:sz w:val="24"/>
          <w:szCs w:val="24"/>
          <w:lang w:eastAsia="en-IN"/>
        </w:rPr>
        <w:t xml:space="preserve"> 02 April 2026</w:t>
      </w:r>
    </w:p>
    <w:p w14:paraId="4EC86CEB" w14:textId="77777777" w:rsidR="00622DA5" w:rsidRPr="00FF77BF" w:rsidRDefault="00622DA5" w:rsidP="00ED75E7">
      <w:pPr>
        <w:pStyle w:val="Heading3"/>
        <w:spacing w:line="360" w:lineRule="auto"/>
        <w:jc w:val="center"/>
        <w:rPr>
          <w:sz w:val="44"/>
          <w:szCs w:val="44"/>
          <w:u w:val="single"/>
        </w:rPr>
      </w:pPr>
      <w:r w:rsidRPr="00FF77BF">
        <w:rPr>
          <w:rStyle w:val="Strong"/>
          <w:b/>
          <w:bCs/>
          <w:sz w:val="44"/>
          <w:szCs w:val="44"/>
          <w:u w:val="single"/>
        </w:rPr>
        <w:t>NOTICE</w:t>
      </w:r>
    </w:p>
    <w:p w14:paraId="1B292CBA" w14:textId="1F49B932" w:rsidR="00ED75E7" w:rsidRPr="00ED75E7" w:rsidRDefault="00ED75E7" w:rsidP="00ED75E7">
      <w:pPr>
        <w:spacing w:before="100" w:beforeAutospacing="1" w:after="100" w:afterAutospacing="1" w:line="360" w:lineRule="auto"/>
        <w:jc w:val="both"/>
        <w:rPr>
          <w:rFonts w:ascii="Times New Roman" w:eastAsia="Times New Roman" w:hAnsi="Times New Roman" w:cs="Times New Roman"/>
          <w:sz w:val="36"/>
          <w:szCs w:val="36"/>
          <w:lang w:eastAsia="en-IN"/>
        </w:rPr>
      </w:pPr>
      <w:r w:rsidRPr="00ED75E7">
        <w:rPr>
          <w:rFonts w:ascii="Times New Roman" w:eastAsia="Times New Roman" w:hAnsi="Times New Roman" w:cs="Times New Roman"/>
          <w:sz w:val="36"/>
          <w:szCs w:val="36"/>
          <w:lang w:eastAsia="en-IN"/>
        </w:rPr>
        <w:t xml:space="preserve">All the students of Government College Sangrah are hereby informed that the </w:t>
      </w:r>
      <w:r w:rsidRPr="00ED75E7">
        <w:rPr>
          <w:rFonts w:ascii="Times New Roman" w:eastAsia="Times New Roman" w:hAnsi="Times New Roman" w:cs="Times New Roman"/>
          <w:b/>
          <w:bCs/>
          <w:sz w:val="36"/>
          <w:szCs w:val="36"/>
          <w:lang w:eastAsia="en-IN"/>
        </w:rPr>
        <w:t>Annual Prize Distribution Function</w:t>
      </w:r>
      <w:r w:rsidRPr="00ED75E7">
        <w:rPr>
          <w:rFonts w:ascii="Times New Roman" w:eastAsia="Times New Roman" w:hAnsi="Times New Roman" w:cs="Times New Roman"/>
          <w:sz w:val="36"/>
          <w:szCs w:val="36"/>
          <w:lang w:eastAsia="en-IN"/>
        </w:rPr>
        <w:t xml:space="preserve"> for the academic session </w:t>
      </w:r>
      <w:r w:rsidRPr="00ED75E7">
        <w:rPr>
          <w:rFonts w:ascii="Times New Roman" w:eastAsia="Times New Roman" w:hAnsi="Times New Roman" w:cs="Times New Roman"/>
          <w:b/>
          <w:bCs/>
          <w:sz w:val="36"/>
          <w:szCs w:val="36"/>
          <w:lang w:eastAsia="en-IN"/>
        </w:rPr>
        <w:t>2025–26</w:t>
      </w:r>
      <w:r w:rsidRPr="00ED75E7">
        <w:rPr>
          <w:rFonts w:ascii="Times New Roman" w:eastAsia="Times New Roman" w:hAnsi="Times New Roman" w:cs="Times New Roman"/>
          <w:sz w:val="36"/>
          <w:szCs w:val="36"/>
          <w:lang w:eastAsia="en-IN"/>
        </w:rPr>
        <w:t xml:space="preserve"> is going to be held on </w:t>
      </w:r>
      <w:r w:rsidRPr="00ED75E7">
        <w:rPr>
          <w:rFonts w:ascii="Times New Roman" w:eastAsia="Times New Roman" w:hAnsi="Times New Roman" w:cs="Times New Roman"/>
          <w:b/>
          <w:bCs/>
          <w:sz w:val="36"/>
          <w:szCs w:val="36"/>
          <w:lang w:eastAsia="en-IN"/>
        </w:rPr>
        <w:t>6th March 2026</w:t>
      </w:r>
      <w:r w:rsidRPr="00ED75E7">
        <w:rPr>
          <w:rFonts w:ascii="Times New Roman" w:eastAsia="Times New Roman" w:hAnsi="Times New Roman" w:cs="Times New Roman"/>
          <w:sz w:val="36"/>
          <w:szCs w:val="36"/>
          <w:lang w:eastAsia="en-IN"/>
        </w:rPr>
        <w:t xml:space="preserve"> in the college premises.</w:t>
      </w:r>
      <w:r>
        <w:rPr>
          <w:rFonts w:ascii="Times New Roman" w:eastAsia="Times New Roman" w:hAnsi="Times New Roman" w:cs="Times New Roman"/>
          <w:sz w:val="36"/>
          <w:szCs w:val="36"/>
          <w:lang w:eastAsia="en-IN"/>
        </w:rPr>
        <w:t xml:space="preserve"> </w:t>
      </w:r>
      <w:r w:rsidRPr="00ED75E7">
        <w:rPr>
          <w:rFonts w:ascii="Times New Roman" w:eastAsia="Times New Roman" w:hAnsi="Times New Roman" w:cs="Times New Roman"/>
          <w:sz w:val="36"/>
          <w:szCs w:val="36"/>
          <w:lang w:eastAsia="en-IN"/>
        </w:rPr>
        <w:t xml:space="preserve">On this occasion, </w:t>
      </w:r>
      <w:r w:rsidRPr="00ED75E7">
        <w:rPr>
          <w:rFonts w:ascii="Times New Roman" w:eastAsia="Times New Roman" w:hAnsi="Times New Roman" w:cs="Times New Roman"/>
          <w:b/>
          <w:bCs/>
          <w:sz w:val="36"/>
          <w:szCs w:val="36"/>
          <w:lang w:eastAsia="en-IN"/>
        </w:rPr>
        <w:t xml:space="preserve">Shri Surat </w:t>
      </w:r>
      <w:proofErr w:type="spellStart"/>
      <w:r w:rsidRPr="00ED75E7">
        <w:rPr>
          <w:rFonts w:ascii="Times New Roman" w:eastAsia="Times New Roman" w:hAnsi="Times New Roman" w:cs="Times New Roman"/>
          <w:b/>
          <w:bCs/>
          <w:sz w:val="36"/>
          <w:szCs w:val="36"/>
          <w:lang w:eastAsia="en-IN"/>
        </w:rPr>
        <w:t>Kanth</w:t>
      </w:r>
      <w:proofErr w:type="spellEnd"/>
      <w:r w:rsidRPr="00ED75E7">
        <w:rPr>
          <w:rFonts w:ascii="Times New Roman" w:eastAsia="Times New Roman" w:hAnsi="Times New Roman" w:cs="Times New Roman"/>
          <w:sz w:val="36"/>
          <w:szCs w:val="36"/>
          <w:lang w:eastAsia="en-IN"/>
        </w:rPr>
        <w:t xml:space="preserve">, a renowned social worker of the Sangrah region, will grace the event as the </w:t>
      </w:r>
      <w:r w:rsidRPr="00ED75E7">
        <w:rPr>
          <w:rFonts w:ascii="Times New Roman" w:eastAsia="Times New Roman" w:hAnsi="Times New Roman" w:cs="Times New Roman"/>
          <w:b/>
          <w:bCs/>
          <w:sz w:val="36"/>
          <w:szCs w:val="36"/>
          <w:lang w:eastAsia="en-IN"/>
        </w:rPr>
        <w:t>Chief Guest</w:t>
      </w:r>
      <w:r w:rsidRPr="00ED75E7">
        <w:rPr>
          <w:rFonts w:ascii="Times New Roman" w:eastAsia="Times New Roman" w:hAnsi="Times New Roman" w:cs="Times New Roman"/>
          <w:sz w:val="36"/>
          <w:szCs w:val="36"/>
          <w:lang w:eastAsia="en-IN"/>
        </w:rPr>
        <w:t>.</w:t>
      </w:r>
      <w:r>
        <w:rPr>
          <w:rFonts w:ascii="Times New Roman" w:eastAsia="Times New Roman" w:hAnsi="Times New Roman" w:cs="Times New Roman"/>
          <w:sz w:val="36"/>
          <w:szCs w:val="36"/>
          <w:lang w:eastAsia="en-IN"/>
        </w:rPr>
        <w:t xml:space="preserve"> </w:t>
      </w:r>
      <w:r w:rsidRPr="00ED75E7">
        <w:rPr>
          <w:rFonts w:ascii="Times New Roman" w:eastAsia="Times New Roman" w:hAnsi="Times New Roman" w:cs="Times New Roman"/>
          <w:sz w:val="36"/>
          <w:szCs w:val="36"/>
          <w:lang w:eastAsia="en-IN"/>
        </w:rPr>
        <w:t>All students are directed to attend the function positively and be seated at the venue on time. Your presence is highly important to make the event successful. Students are also advised to maintain proper discipline and decorum during the programme.</w:t>
      </w:r>
    </w:p>
    <w:p w14:paraId="15A590B3" w14:textId="7FA54250" w:rsidR="00ED75E7" w:rsidRPr="00ED75E7" w:rsidRDefault="00ED75E7" w:rsidP="00ED75E7">
      <w:pPr>
        <w:spacing w:before="100" w:beforeAutospacing="1" w:after="100" w:afterAutospacing="1" w:line="240" w:lineRule="auto"/>
        <w:rPr>
          <w:rFonts w:ascii="Times New Roman" w:eastAsia="Times New Roman" w:hAnsi="Times New Roman" w:cs="Times New Roman"/>
          <w:sz w:val="36"/>
          <w:szCs w:val="36"/>
          <w:lang w:eastAsia="en-IN"/>
        </w:rPr>
      </w:pPr>
      <w:r w:rsidRPr="00ED75E7">
        <w:rPr>
          <w:rFonts w:ascii="Times New Roman" w:eastAsia="Times New Roman" w:hAnsi="Times New Roman" w:cs="Times New Roman"/>
          <w:b/>
          <w:bCs/>
          <w:sz w:val="36"/>
          <w:szCs w:val="36"/>
          <w:lang w:eastAsia="en-IN"/>
        </w:rPr>
        <w:t>Time:</w:t>
      </w:r>
      <w:r w:rsidRPr="00ED75E7">
        <w:rPr>
          <w:rFonts w:ascii="Times New Roman" w:eastAsia="Times New Roman" w:hAnsi="Times New Roman" w:cs="Times New Roman"/>
          <w:sz w:val="36"/>
          <w:szCs w:val="36"/>
          <w:lang w:eastAsia="en-IN"/>
        </w:rPr>
        <w:t xml:space="preserve"> 11:00 AM</w:t>
      </w:r>
      <w:r w:rsidRPr="00ED75E7">
        <w:rPr>
          <w:rFonts w:ascii="Times New Roman" w:eastAsia="Times New Roman" w:hAnsi="Times New Roman" w:cs="Times New Roman"/>
          <w:sz w:val="36"/>
          <w:szCs w:val="36"/>
          <w:lang w:eastAsia="en-IN"/>
        </w:rPr>
        <w:br/>
      </w:r>
      <w:r w:rsidRPr="00ED75E7">
        <w:rPr>
          <w:rFonts w:ascii="Times New Roman" w:eastAsia="Times New Roman" w:hAnsi="Times New Roman" w:cs="Times New Roman"/>
          <w:b/>
          <w:bCs/>
          <w:sz w:val="36"/>
          <w:szCs w:val="36"/>
          <w:lang w:eastAsia="en-IN"/>
        </w:rPr>
        <w:t>Venue:</w:t>
      </w:r>
      <w:r w:rsidRPr="00ED75E7">
        <w:rPr>
          <w:rFonts w:ascii="Times New Roman" w:eastAsia="Times New Roman" w:hAnsi="Times New Roman" w:cs="Times New Roman"/>
          <w:sz w:val="36"/>
          <w:szCs w:val="36"/>
          <w:lang w:eastAsia="en-IN"/>
        </w:rPr>
        <w:t xml:space="preserve"> College Campus</w:t>
      </w:r>
    </w:p>
    <w:p w14:paraId="23364661" w14:textId="77777777" w:rsidR="00ED75E7" w:rsidRDefault="00ED75E7" w:rsidP="00ED75E7">
      <w:pPr>
        <w:spacing w:before="100" w:beforeAutospacing="1" w:after="100" w:afterAutospacing="1" w:line="240" w:lineRule="auto"/>
        <w:rPr>
          <w:rFonts w:ascii="Times New Roman" w:eastAsia="Times New Roman" w:hAnsi="Times New Roman" w:cs="Times New Roman"/>
          <w:b/>
          <w:bCs/>
          <w:sz w:val="36"/>
          <w:szCs w:val="36"/>
          <w:lang w:eastAsia="en-IN"/>
        </w:rPr>
      </w:pPr>
    </w:p>
    <w:p w14:paraId="7F6ED2E3" w14:textId="01EE04AE" w:rsidR="00ED75E7" w:rsidRPr="00ED75E7" w:rsidRDefault="00ED75E7" w:rsidP="00ED75E7">
      <w:pPr>
        <w:spacing w:before="100" w:beforeAutospacing="1" w:after="100" w:afterAutospacing="1" w:line="240" w:lineRule="auto"/>
        <w:rPr>
          <w:rFonts w:ascii="Times New Roman" w:eastAsia="Times New Roman" w:hAnsi="Times New Roman" w:cs="Times New Roman"/>
          <w:sz w:val="36"/>
          <w:szCs w:val="36"/>
          <w:lang w:eastAsia="en-IN"/>
        </w:rPr>
      </w:pPr>
      <w:r w:rsidRPr="00ED75E7">
        <w:rPr>
          <w:rFonts w:ascii="Times New Roman" w:eastAsia="Times New Roman" w:hAnsi="Times New Roman" w:cs="Times New Roman"/>
          <w:b/>
          <w:bCs/>
          <w:sz w:val="36"/>
          <w:szCs w:val="36"/>
          <w:lang w:eastAsia="en-IN"/>
        </w:rPr>
        <w:t>Principal</w:t>
      </w:r>
      <w:r w:rsidRPr="00ED75E7">
        <w:rPr>
          <w:rFonts w:ascii="Times New Roman" w:eastAsia="Times New Roman" w:hAnsi="Times New Roman" w:cs="Times New Roman"/>
          <w:sz w:val="36"/>
          <w:szCs w:val="36"/>
          <w:lang w:eastAsia="en-IN"/>
        </w:rPr>
        <w:br/>
        <w:t>Government College Sangrah</w:t>
      </w:r>
    </w:p>
    <w:p w14:paraId="25C479A7" w14:textId="70215D77" w:rsidR="00501B12" w:rsidRDefault="00501B12" w:rsidP="00651E6E"/>
    <w:p w14:paraId="4B0B8BB3" w14:textId="14FB3A68" w:rsidR="00ED75E7" w:rsidRDefault="00ED75E7" w:rsidP="00651E6E"/>
    <w:p w14:paraId="04FC5C3C" w14:textId="606B22F7" w:rsidR="00ED75E7" w:rsidRDefault="00ED75E7" w:rsidP="00651E6E"/>
    <w:p w14:paraId="09294E47" w14:textId="10ACA687" w:rsidR="00ED75E7" w:rsidRDefault="00ED75E7" w:rsidP="00651E6E"/>
    <w:p w14:paraId="4A7D4D61" w14:textId="75A1217B" w:rsidR="00ED75E7" w:rsidRDefault="00ED75E7" w:rsidP="00651E6E"/>
    <w:p w14:paraId="38AE40E7" w14:textId="1AAF5C5D" w:rsidR="00DF5B94" w:rsidRPr="00ED75E7" w:rsidRDefault="00DF5B94" w:rsidP="00DF5B94">
      <w:pPr>
        <w:spacing w:before="100" w:beforeAutospacing="1" w:after="100" w:afterAutospacing="1" w:line="240" w:lineRule="auto"/>
        <w:rPr>
          <w:rFonts w:ascii="Times New Roman" w:eastAsia="Times New Roman" w:hAnsi="Times New Roman" w:cs="Times New Roman"/>
          <w:sz w:val="24"/>
          <w:szCs w:val="24"/>
          <w:lang w:eastAsia="en-IN"/>
        </w:rPr>
      </w:pPr>
      <w:r w:rsidRPr="00ED75E7">
        <w:rPr>
          <w:rFonts w:ascii="Times New Roman" w:eastAsia="Times New Roman" w:hAnsi="Times New Roman" w:cs="Times New Roman"/>
          <w:b/>
          <w:bCs/>
          <w:sz w:val="24"/>
          <w:szCs w:val="24"/>
          <w:lang w:eastAsia="en-IN"/>
        </w:rPr>
        <w:lastRenderedPageBreak/>
        <w:t>Date:</w:t>
      </w:r>
      <w:r w:rsidRPr="00ED75E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19</w:t>
      </w:r>
      <w:r w:rsidRPr="00DF5B94">
        <w:rPr>
          <w:rFonts w:ascii="Times New Roman" w:eastAsia="Times New Roman" w:hAnsi="Times New Roman" w:cs="Times New Roman"/>
          <w:sz w:val="24"/>
          <w:szCs w:val="24"/>
          <w:vertAlign w:val="superscript"/>
          <w:lang w:eastAsia="en-IN"/>
        </w:rPr>
        <w:t>TH</w:t>
      </w:r>
      <w:r>
        <w:rPr>
          <w:rFonts w:ascii="Times New Roman" w:eastAsia="Times New Roman" w:hAnsi="Times New Roman" w:cs="Times New Roman"/>
          <w:sz w:val="24"/>
          <w:szCs w:val="24"/>
          <w:lang w:eastAsia="en-IN"/>
        </w:rPr>
        <w:t xml:space="preserve"> Feb, </w:t>
      </w:r>
      <w:r w:rsidRPr="00ED75E7">
        <w:rPr>
          <w:rFonts w:ascii="Times New Roman" w:eastAsia="Times New Roman" w:hAnsi="Times New Roman" w:cs="Times New Roman"/>
          <w:sz w:val="24"/>
          <w:szCs w:val="24"/>
          <w:lang w:eastAsia="en-IN"/>
        </w:rPr>
        <w:t>2026</w:t>
      </w:r>
    </w:p>
    <w:p w14:paraId="4655E589" w14:textId="7B1B31B5" w:rsidR="00DF5B94" w:rsidRPr="00DF5B94" w:rsidRDefault="00DF5B94" w:rsidP="00DF5B94">
      <w:pPr>
        <w:spacing w:before="100" w:beforeAutospacing="1" w:after="100" w:afterAutospacing="1" w:line="240" w:lineRule="auto"/>
        <w:jc w:val="center"/>
        <w:rPr>
          <w:rFonts w:ascii="Times New Roman" w:eastAsia="Times New Roman" w:hAnsi="Times New Roman" w:cs="Times New Roman"/>
          <w:sz w:val="40"/>
          <w:szCs w:val="40"/>
          <w:u w:val="single"/>
          <w:lang w:eastAsia="en-IN"/>
        </w:rPr>
      </w:pPr>
      <w:r w:rsidRPr="00DF5B94">
        <w:rPr>
          <w:rFonts w:ascii="Times New Roman" w:eastAsia="Times New Roman" w:hAnsi="Times New Roman" w:cs="Times New Roman"/>
          <w:b/>
          <w:bCs/>
          <w:sz w:val="40"/>
          <w:szCs w:val="40"/>
          <w:u w:val="single"/>
          <w:lang w:eastAsia="en-IN"/>
        </w:rPr>
        <w:t>NOTICE</w:t>
      </w:r>
    </w:p>
    <w:p w14:paraId="6500BA97" w14:textId="2A5E83A9" w:rsidR="00DF5B94" w:rsidRPr="00DF5B94" w:rsidRDefault="00DF5B94" w:rsidP="00DF5B94">
      <w:pPr>
        <w:spacing w:before="100" w:beforeAutospacing="1" w:after="100" w:afterAutospacing="1" w:line="240" w:lineRule="auto"/>
        <w:jc w:val="both"/>
        <w:rPr>
          <w:rFonts w:ascii="Times New Roman" w:eastAsia="Times New Roman" w:hAnsi="Times New Roman" w:cs="Times New Roman"/>
          <w:sz w:val="40"/>
          <w:szCs w:val="40"/>
          <w:lang w:eastAsia="en-IN"/>
        </w:rPr>
      </w:pPr>
      <w:r w:rsidRPr="00DF5B94">
        <w:rPr>
          <w:rFonts w:ascii="Times New Roman" w:eastAsia="Times New Roman" w:hAnsi="Times New Roman" w:cs="Times New Roman"/>
          <w:sz w:val="40"/>
          <w:szCs w:val="40"/>
          <w:lang w:eastAsia="en-IN"/>
        </w:rPr>
        <w:t xml:space="preserve">All the students of Government College Sangrah are hereby informed that the </w:t>
      </w:r>
      <w:r w:rsidRPr="00DF5B94">
        <w:rPr>
          <w:rFonts w:ascii="Times New Roman" w:eastAsia="Times New Roman" w:hAnsi="Times New Roman" w:cs="Times New Roman"/>
          <w:b/>
          <w:bCs/>
          <w:sz w:val="40"/>
          <w:szCs w:val="40"/>
          <w:lang w:eastAsia="en-IN"/>
        </w:rPr>
        <w:t>Two-Day Annual Athletic Meet</w:t>
      </w:r>
      <w:r w:rsidRPr="00DF5B94">
        <w:rPr>
          <w:rFonts w:ascii="Times New Roman" w:eastAsia="Times New Roman" w:hAnsi="Times New Roman" w:cs="Times New Roman"/>
          <w:sz w:val="40"/>
          <w:szCs w:val="40"/>
          <w:lang w:eastAsia="en-IN"/>
        </w:rPr>
        <w:t xml:space="preserve"> for the academic session </w:t>
      </w:r>
      <w:r w:rsidRPr="00DF5B94">
        <w:rPr>
          <w:rFonts w:ascii="Times New Roman" w:eastAsia="Times New Roman" w:hAnsi="Times New Roman" w:cs="Times New Roman"/>
          <w:b/>
          <w:bCs/>
          <w:sz w:val="40"/>
          <w:szCs w:val="40"/>
          <w:lang w:eastAsia="en-IN"/>
        </w:rPr>
        <w:t>2025–26</w:t>
      </w:r>
      <w:r w:rsidRPr="00DF5B94">
        <w:rPr>
          <w:rFonts w:ascii="Times New Roman" w:eastAsia="Times New Roman" w:hAnsi="Times New Roman" w:cs="Times New Roman"/>
          <w:sz w:val="40"/>
          <w:szCs w:val="40"/>
          <w:lang w:eastAsia="en-IN"/>
        </w:rPr>
        <w:t xml:space="preserve"> will be organized on </w:t>
      </w:r>
      <w:r w:rsidRPr="00DF5B94">
        <w:rPr>
          <w:rFonts w:ascii="Times New Roman" w:eastAsia="Times New Roman" w:hAnsi="Times New Roman" w:cs="Times New Roman"/>
          <w:b/>
          <w:bCs/>
          <w:sz w:val="40"/>
          <w:szCs w:val="40"/>
          <w:lang w:eastAsia="en-IN"/>
        </w:rPr>
        <w:t>21st and 22nd February 2026</w:t>
      </w:r>
      <w:r w:rsidRPr="00DF5B94">
        <w:rPr>
          <w:rFonts w:ascii="Times New Roman" w:eastAsia="Times New Roman" w:hAnsi="Times New Roman" w:cs="Times New Roman"/>
          <w:sz w:val="40"/>
          <w:szCs w:val="40"/>
          <w:lang w:eastAsia="en-IN"/>
        </w:rPr>
        <w:t xml:space="preserve"> in the college premises.</w:t>
      </w:r>
      <w:r>
        <w:rPr>
          <w:rFonts w:ascii="Times New Roman" w:eastAsia="Times New Roman" w:hAnsi="Times New Roman" w:cs="Times New Roman"/>
          <w:sz w:val="40"/>
          <w:szCs w:val="40"/>
          <w:lang w:eastAsia="en-IN"/>
        </w:rPr>
        <w:t xml:space="preserve"> </w:t>
      </w:r>
      <w:r w:rsidRPr="00DF5B94">
        <w:rPr>
          <w:rFonts w:ascii="Times New Roman" w:eastAsia="Times New Roman" w:hAnsi="Times New Roman" w:cs="Times New Roman"/>
          <w:sz w:val="40"/>
          <w:szCs w:val="40"/>
          <w:lang w:eastAsia="en-IN"/>
        </w:rPr>
        <w:t>All students are encouraged to participate actively in various athletic events and showcase their talent and sportsmanship. Students who wish to participate are directed to register their names with the concerned Sports Committee/In-charge at the earliest.</w:t>
      </w:r>
      <w:r>
        <w:rPr>
          <w:rFonts w:ascii="Times New Roman" w:eastAsia="Times New Roman" w:hAnsi="Times New Roman" w:cs="Times New Roman"/>
          <w:sz w:val="40"/>
          <w:szCs w:val="40"/>
          <w:lang w:eastAsia="en-IN"/>
        </w:rPr>
        <w:t xml:space="preserve"> </w:t>
      </w:r>
      <w:r w:rsidRPr="00DF5B94">
        <w:rPr>
          <w:rFonts w:ascii="Times New Roman" w:eastAsia="Times New Roman" w:hAnsi="Times New Roman" w:cs="Times New Roman"/>
          <w:sz w:val="40"/>
          <w:szCs w:val="40"/>
          <w:lang w:eastAsia="en-IN"/>
        </w:rPr>
        <w:t>All students are also instructed to attend the event and support the participants. Your presence will motivate the athletes and contribute to the success of the programme.</w:t>
      </w:r>
    </w:p>
    <w:p w14:paraId="68032A10" w14:textId="77777777" w:rsidR="00DF5B94" w:rsidRPr="00DF5B94" w:rsidRDefault="00DF5B94" w:rsidP="00DF5B94">
      <w:pPr>
        <w:spacing w:before="100" w:beforeAutospacing="1" w:after="100" w:afterAutospacing="1" w:line="240" w:lineRule="auto"/>
        <w:jc w:val="both"/>
        <w:rPr>
          <w:rFonts w:ascii="Times New Roman" w:eastAsia="Times New Roman" w:hAnsi="Times New Roman" w:cs="Times New Roman"/>
          <w:sz w:val="40"/>
          <w:szCs w:val="40"/>
          <w:lang w:eastAsia="en-IN"/>
        </w:rPr>
      </w:pPr>
      <w:r w:rsidRPr="00DF5B94">
        <w:rPr>
          <w:rFonts w:ascii="Times New Roman" w:eastAsia="Times New Roman" w:hAnsi="Times New Roman" w:cs="Times New Roman"/>
          <w:sz w:val="40"/>
          <w:szCs w:val="40"/>
          <w:lang w:eastAsia="en-IN"/>
        </w:rPr>
        <w:t>Students must maintain proper discipline and follow the instructions issued by the organizing committee during the event.</w:t>
      </w:r>
    </w:p>
    <w:p w14:paraId="5C71A7A4" w14:textId="67048C34" w:rsidR="00DF5B94" w:rsidRPr="00DF5B94" w:rsidRDefault="00DF5B94" w:rsidP="00DF5B94">
      <w:pPr>
        <w:spacing w:before="100" w:beforeAutospacing="1" w:after="100" w:afterAutospacing="1" w:line="240" w:lineRule="auto"/>
        <w:rPr>
          <w:rFonts w:ascii="Times New Roman" w:eastAsia="Times New Roman" w:hAnsi="Times New Roman" w:cs="Times New Roman"/>
          <w:sz w:val="40"/>
          <w:szCs w:val="40"/>
          <w:lang w:eastAsia="en-IN"/>
        </w:rPr>
      </w:pPr>
      <w:r w:rsidRPr="00DF5B94">
        <w:rPr>
          <w:rFonts w:ascii="Times New Roman" w:eastAsia="Times New Roman" w:hAnsi="Times New Roman" w:cs="Times New Roman"/>
          <w:b/>
          <w:bCs/>
          <w:sz w:val="40"/>
          <w:szCs w:val="40"/>
          <w:lang w:eastAsia="en-IN"/>
        </w:rPr>
        <w:t>Time:</w:t>
      </w:r>
      <w:r w:rsidRPr="00DF5B94">
        <w:rPr>
          <w:rFonts w:ascii="Times New Roman" w:eastAsia="Times New Roman" w:hAnsi="Times New Roman" w:cs="Times New Roman"/>
          <w:sz w:val="40"/>
          <w:szCs w:val="40"/>
          <w:lang w:eastAsia="en-IN"/>
        </w:rPr>
        <w:t xml:space="preserve"> 10:00 AM onwards</w:t>
      </w:r>
      <w:r w:rsidRPr="00DF5B94">
        <w:rPr>
          <w:rFonts w:ascii="Times New Roman" w:eastAsia="Times New Roman" w:hAnsi="Times New Roman" w:cs="Times New Roman"/>
          <w:sz w:val="40"/>
          <w:szCs w:val="40"/>
          <w:lang w:eastAsia="en-IN"/>
        </w:rPr>
        <w:br/>
      </w:r>
      <w:r w:rsidRPr="00DF5B94">
        <w:rPr>
          <w:rFonts w:ascii="Times New Roman" w:eastAsia="Times New Roman" w:hAnsi="Times New Roman" w:cs="Times New Roman"/>
          <w:b/>
          <w:bCs/>
          <w:sz w:val="40"/>
          <w:szCs w:val="40"/>
          <w:lang w:eastAsia="en-IN"/>
        </w:rPr>
        <w:t>Venue:</w:t>
      </w:r>
      <w:r w:rsidRPr="00DF5B94">
        <w:rPr>
          <w:rFonts w:ascii="Times New Roman" w:eastAsia="Times New Roman" w:hAnsi="Times New Roman" w:cs="Times New Roman"/>
          <w:sz w:val="40"/>
          <w:szCs w:val="40"/>
          <w:lang w:eastAsia="en-IN"/>
        </w:rPr>
        <w:t xml:space="preserve"> College Playground</w:t>
      </w:r>
    </w:p>
    <w:p w14:paraId="0F3913C6" w14:textId="77777777" w:rsidR="00DF5B94" w:rsidRPr="00DF5B94" w:rsidRDefault="00DF5B94" w:rsidP="00DF5B94">
      <w:pPr>
        <w:spacing w:before="100" w:beforeAutospacing="1" w:after="100" w:afterAutospacing="1" w:line="240" w:lineRule="auto"/>
        <w:jc w:val="both"/>
        <w:rPr>
          <w:rFonts w:ascii="Times New Roman" w:eastAsia="Times New Roman" w:hAnsi="Times New Roman" w:cs="Times New Roman"/>
          <w:sz w:val="40"/>
          <w:szCs w:val="40"/>
          <w:lang w:eastAsia="en-IN"/>
        </w:rPr>
      </w:pPr>
      <w:r w:rsidRPr="00DF5B94">
        <w:rPr>
          <w:rFonts w:ascii="Times New Roman" w:eastAsia="Times New Roman" w:hAnsi="Times New Roman" w:cs="Times New Roman"/>
          <w:sz w:val="40"/>
          <w:szCs w:val="40"/>
          <w:lang w:eastAsia="en-IN"/>
        </w:rPr>
        <w:t>For further details, students may contact the undersigned.</w:t>
      </w:r>
    </w:p>
    <w:p w14:paraId="1BB85A90" w14:textId="77777777" w:rsidR="00DF5B94" w:rsidRPr="00DF5B94" w:rsidRDefault="00DF5B94" w:rsidP="00DF5B94">
      <w:pPr>
        <w:spacing w:before="100" w:beforeAutospacing="1" w:after="100" w:afterAutospacing="1" w:line="240" w:lineRule="auto"/>
        <w:jc w:val="both"/>
        <w:rPr>
          <w:rFonts w:ascii="Times New Roman" w:eastAsia="Times New Roman" w:hAnsi="Times New Roman" w:cs="Times New Roman"/>
          <w:sz w:val="40"/>
          <w:szCs w:val="40"/>
          <w:lang w:eastAsia="en-IN"/>
        </w:rPr>
      </w:pPr>
      <w:r w:rsidRPr="00DF5B94">
        <w:rPr>
          <w:rFonts w:ascii="Times New Roman" w:eastAsia="Times New Roman" w:hAnsi="Times New Roman" w:cs="Times New Roman"/>
          <w:b/>
          <w:bCs/>
          <w:sz w:val="40"/>
          <w:szCs w:val="40"/>
          <w:lang w:eastAsia="en-IN"/>
        </w:rPr>
        <w:t>Principal</w:t>
      </w:r>
      <w:r w:rsidRPr="00DF5B94">
        <w:rPr>
          <w:rFonts w:ascii="Times New Roman" w:eastAsia="Times New Roman" w:hAnsi="Times New Roman" w:cs="Times New Roman"/>
          <w:sz w:val="40"/>
          <w:szCs w:val="40"/>
          <w:lang w:eastAsia="en-IN"/>
        </w:rPr>
        <w:br/>
        <w:t>Government College Sangrah</w:t>
      </w:r>
    </w:p>
    <w:p w14:paraId="418E5748" w14:textId="6E43F85E" w:rsidR="00DF5B94" w:rsidRDefault="00DF5B94" w:rsidP="00651E6E"/>
    <w:p w14:paraId="409C2180" w14:textId="40BE0A96" w:rsidR="003E10E6" w:rsidRDefault="003E10E6" w:rsidP="00651E6E"/>
    <w:p w14:paraId="55A8E339" w14:textId="77777777" w:rsidR="003E10E6" w:rsidRPr="00651E6E" w:rsidRDefault="003E10E6" w:rsidP="00651E6E">
      <w:bookmarkStart w:id="0" w:name="_GoBack"/>
      <w:bookmarkEnd w:id="0"/>
    </w:p>
    <w:sectPr w:rsidR="003E10E6" w:rsidRPr="00651E6E" w:rsidSect="00927936">
      <w:headerReference w:type="default" r:id="rId7"/>
      <w:pgSz w:w="11906" w:h="16838"/>
      <w:pgMar w:top="1440" w:right="1440" w:bottom="1440" w:left="1440" w:header="708"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F59A8" w14:textId="77777777" w:rsidR="009A5C3B" w:rsidRDefault="009A5C3B" w:rsidP="00945F6E">
      <w:pPr>
        <w:spacing w:after="0" w:line="240" w:lineRule="auto"/>
      </w:pPr>
      <w:r>
        <w:separator/>
      </w:r>
    </w:p>
  </w:endnote>
  <w:endnote w:type="continuationSeparator" w:id="0">
    <w:p w14:paraId="5C3A985B" w14:textId="77777777" w:rsidR="009A5C3B" w:rsidRDefault="009A5C3B" w:rsidP="0094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FAE32" w14:textId="77777777" w:rsidR="009A5C3B" w:rsidRDefault="009A5C3B" w:rsidP="00945F6E">
      <w:pPr>
        <w:spacing w:after="0" w:line="240" w:lineRule="auto"/>
      </w:pPr>
      <w:r>
        <w:separator/>
      </w:r>
    </w:p>
  </w:footnote>
  <w:footnote w:type="continuationSeparator" w:id="0">
    <w:p w14:paraId="26BDA9DC" w14:textId="77777777" w:rsidR="009A5C3B" w:rsidRDefault="009A5C3B" w:rsidP="00945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1742" w14:textId="48332FEA" w:rsidR="0077486A" w:rsidRDefault="0077486A">
    <w:pPr>
      <w:pStyle w:val="Header"/>
    </w:pPr>
    <w:r w:rsidRPr="0060215C">
      <w:rPr>
        <w:b/>
        <w:bCs/>
        <w:i/>
        <w:iCs/>
        <w:noProof/>
        <w:color w:val="FF0000"/>
        <w:sz w:val="40"/>
        <w:szCs w:val="40"/>
      </w:rPr>
      <w:drawing>
        <wp:inline distT="0" distB="0" distL="0" distR="0" wp14:anchorId="6EC207F6" wp14:editId="24B84E0C">
          <wp:extent cx="5729994" cy="838200"/>
          <wp:effectExtent l="0" t="0" r="4445"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8125" cy="839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4BD"/>
    <w:multiLevelType w:val="multilevel"/>
    <w:tmpl w:val="278A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2707F"/>
    <w:multiLevelType w:val="multilevel"/>
    <w:tmpl w:val="1F740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E3208"/>
    <w:multiLevelType w:val="multilevel"/>
    <w:tmpl w:val="50BE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E3D86"/>
    <w:multiLevelType w:val="hybridMultilevel"/>
    <w:tmpl w:val="CF241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EE3964"/>
    <w:multiLevelType w:val="hybridMultilevel"/>
    <w:tmpl w:val="CF241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330123"/>
    <w:multiLevelType w:val="hybridMultilevel"/>
    <w:tmpl w:val="CF241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B30451"/>
    <w:multiLevelType w:val="multilevel"/>
    <w:tmpl w:val="8162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153DF"/>
    <w:multiLevelType w:val="multilevel"/>
    <w:tmpl w:val="9E9E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A537E"/>
    <w:multiLevelType w:val="hybridMultilevel"/>
    <w:tmpl w:val="C42687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2561BBC"/>
    <w:multiLevelType w:val="multilevel"/>
    <w:tmpl w:val="7CDA4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5B1828"/>
    <w:multiLevelType w:val="multilevel"/>
    <w:tmpl w:val="D20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A0D07"/>
    <w:multiLevelType w:val="multilevel"/>
    <w:tmpl w:val="ED4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A13D3"/>
    <w:multiLevelType w:val="multilevel"/>
    <w:tmpl w:val="8DE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C7B83"/>
    <w:multiLevelType w:val="multilevel"/>
    <w:tmpl w:val="5F5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A7C0C"/>
    <w:multiLevelType w:val="multilevel"/>
    <w:tmpl w:val="6194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03D38"/>
    <w:multiLevelType w:val="hybridMultilevel"/>
    <w:tmpl w:val="3EAA73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92063DC"/>
    <w:multiLevelType w:val="multilevel"/>
    <w:tmpl w:val="6DA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01C7F"/>
    <w:multiLevelType w:val="multilevel"/>
    <w:tmpl w:val="F81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C212A"/>
    <w:multiLevelType w:val="hybridMultilevel"/>
    <w:tmpl w:val="CF241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39F0F97"/>
    <w:multiLevelType w:val="multilevel"/>
    <w:tmpl w:val="80F26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F42051"/>
    <w:multiLevelType w:val="multilevel"/>
    <w:tmpl w:val="008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F6438"/>
    <w:multiLevelType w:val="multilevel"/>
    <w:tmpl w:val="F2FC4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5A6585"/>
    <w:multiLevelType w:val="multilevel"/>
    <w:tmpl w:val="BAB0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8555F"/>
    <w:multiLevelType w:val="hybridMultilevel"/>
    <w:tmpl w:val="CF241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0B05194"/>
    <w:multiLevelType w:val="multilevel"/>
    <w:tmpl w:val="DE38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75E83"/>
    <w:multiLevelType w:val="multilevel"/>
    <w:tmpl w:val="078A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709E9"/>
    <w:multiLevelType w:val="multilevel"/>
    <w:tmpl w:val="C6C4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C7705"/>
    <w:multiLevelType w:val="hybridMultilevel"/>
    <w:tmpl w:val="CF241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3360A58"/>
    <w:multiLevelType w:val="hybridMultilevel"/>
    <w:tmpl w:val="CF241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6E27714"/>
    <w:multiLevelType w:val="multilevel"/>
    <w:tmpl w:val="FC0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F3C24"/>
    <w:multiLevelType w:val="hybridMultilevel"/>
    <w:tmpl w:val="CF241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8406132"/>
    <w:multiLevelType w:val="hybridMultilevel"/>
    <w:tmpl w:val="F92ED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05F590C"/>
    <w:multiLevelType w:val="multilevel"/>
    <w:tmpl w:val="F314D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0B24B6"/>
    <w:multiLevelType w:val="hybridMultilevel"/>
    <w:tmpl w:val="03F8BF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1787946"/>
    <w:multiLevelType w:val="multilevel"/>
    <w:tmpl w:val="757EC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964CE"/>
    <w:multiLevelType w:val="multilevel"/>
    <w:tmpl w:val="1098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B3E30"/>
    <w:multiLevelType w:val="multilevel"/>
    <w:tmpl w:val="FC98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701BC"/>
    <w:multiLevelType w:val="hybridMultilevel"/>
    <w:tmpl w:val="7F426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0385B69"/>
    <w:multiLevelType w:val="multilevel"/>
    <w:tmpl w:val="2C18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E124E1"/>
    <w:multiLevelType w:val="hybridMultilevel"/>
    <w:tmpl w:val="2E3C3A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15049B1"/>
    <w:multiLevelType w:val="multilevel"/>
    <w:tmpl w:val="BE42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866D32"/>
    <w:multiLevelType w:val="multilevel"/>
    <w:tmpl w:val="EDFC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0D1888"/>
    <w:multiLevelType w:val="multilevel"/>
    <w:tmpl w:val="B9ACA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6136CA"/>
    <w:multiLevelType w:val="multilevel"/>
    <w:tmpl w:val="3C1E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26"/>
  </w:num>
  <w:num w:numId="4">
    <w:abstractNumId w:val="38"/>
  </w:num>
  <w:num w:numId="5">
    <w:abstractNumId w:val="20"/>
  </w:num>
  <w:num w:numId="6">
    <w:abstractNumId w:val="0"/>
  </w:num>
  <w:num w:numId="7">
    <w:abstractNumId w:val="36"/>
  </w:num>
  <w:num w:numId="8">
    <w:abstractNumId w:val="2"/>
  </w:num>
  <w:num w:numId="9">
    <w:abstractNumId w:val="35"/>
  </w:num>
  <w:num w:numId="10">
    <w:abstractNumId w:val="16"/>
  </w:num>
  <w:num w:numId="11">
    <w:abstractNumId w:val="13"/>
  </w:num>
  <w:num w:numId="12">
    <w:abstractNumId w:val="12"/>
  </w:num>
  <w:num w:numId="13">
    <w:abstractNumId w:val="24"/>
  </w:num>
  <w:num w:numId="14">
    <w:abstractNumId w:val="25"/>
  </w:num>
  <w:num w:numId="15">
    <w:abstractNumId w:val="17"/>
  </w:num>
  <w:num w:numId="16">
    <w:abstractNumId w:val="22"/>
  </w:num>
  <w:num w:numId="17">
    <w:abstractNumId w:val="6"/>
  </w:num>
  <w:num w:numId="18">
    <w:abstractNumId w:val="7"/>
  </w:num>
  <w:num w:numId="19">
    <w:abstractNumId w:val="41"/>
  </w:num>
  <w:num w:numId="20">
    <w:abstractNumId w:val="11"/>
  </w:num>
  <w:num w:numId="21">
    <w:abstractNumId w:val="43"/>
  </w:num>
  <w:num w:numId="22">
    <w:abstractNumId w:val="10"/>
  </w:num>
  <w:num w:numId="23">
    <w:abstractNumId w:val="14"/>
  </w:num>
  <w:num w:numId="24">
    <w:abstractNumId w:val="39"/>
  </w:num>
  <w:num w:numId="25">
    <w:abstractNumId w:val="4"/>
  </w:num>
  <w:num w:numId="26">
    <w:abstractNumId w:val="27"/>
  </w:num>
  <w:num w:numId="27">
    <w:abstractNumId w:val="21"/>
  </w:num>
  <w:num w:numId="28">
    <w:abstractNumId w:val="5"/>
  </w:num>
  <w:num w:numId="29">
    <w:abstractNumId w:val="30"/>
  </w:num>
  <w:num w:numId="30">
    <w:abstractNumId w:val="34"/>
  </w:num>
  <w:num w:numId="31">
    <w:abstractNumId w:val="23"/>
  </w:num>
  <w:num w:numId="32">
    <w:abstractNumId w:val="9"/>
  </w:num>
  <w:num w:numId="33">
    <w:abstractNumId w:val="42"/>
  </w:num>
  <w:num w:numId="34">
    <w:abstractNumId w:val="1"/>
  </w:num>
  <w:num w:numId="35">
    <w:abstractNumId w:val="28"/>
  </w:num>
  <w:num w:numId="36">
    <w:abstractNumId w:val="3"/>
  </w:num>
  <w:num w:numId="37">
    <w:abstractNumId w:val="8"/>
  </w:num>
  <w:num w:numId="38">
    <w:abstractNumId w:val="18"/>
  </w:num>
  <w:num w:numId="39">
    <w:abstractNumId w:val="32"/>
  </w:num>
  <w:num w:numId="40">
    <w:abstractNumId w:val="40"/>
  </w:num>
  <w:num w:numId="41">
    <w:abstractNumId w:val="31"/>
  </w:num>
  <w:num w:numId="42">
    <w:abstractNumId w:val="37"/>
  </w:num>
  <w:num w:numId="43">
    <w:abstractNumId w:val="3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18"/>
    <w:rsid w:val="000278F4"/>
    <w:rsid w:val="00032170"/>
    <w:rsid w:val="00036B6E"/>
    <w:rsid w:val="00037995"/>
    <w:rsid w:val="000565C4"/>
    <w:rsid w:val="00087B06"/>
    <w:rsid w:val="000B025B"/>
    <w:rsid w:val="000B0A18"/>
    <w:rsid w:val="000C080F"/>
    <w:rsid w:val="000C4D7E"/>
    <w:rsid w:val="000E214F"/>
    <w:rsid w:val="000E3266"/>
    <w:rsid w:val="00110765"/>
    <w:rsid w:val="00112E09"/>
    <w:rsid w:val="00135143"/>
    <w:rsid w:val="00145DFF"/>
    <w:rsid w:val="00147398"/>
    <w:rsid w:val="00156AFE"/>
    <w:rsid w:val="001575EF"/>
    <w:rsid w:val="00175F37"/>
    <w:rsid w:val="001817B8"/>
    <w:rsid w:val="001C117C"/>
    <w:rsid w:val="001C3132"/>
    <w:rsid w:val="001E12FA"/>
    <w:rsid w:val="001E6BFF"/>
    <w:rsid w:val="001E7E13"/>
    <w:rsid w:val="001F1FAE"/>
    <w:rsid w:val="002003DE"/>
    <w:rsid w:val="002056DB"/>
    <w:rsid w:val="00227730"/>
    <w:rsid w:val="002318B2"/>
    <w:rsid w:val="0024372B"/>
    <w:rsid w:val="00261690"/>
    <w:rsid w:val="00275E02"/>
    <w:rsid w:val="00286986"/>
    <w:rsid w:val="002A53E0"/>
    <w:rsid w:val="002E63FF"/>
    <w:rsid w:val="00302E61"/>
    <w:rsid w:val="0033062B"/>
    <w:rsid w:val="003328BA"/>
    <w:rsid w:val="00333095"/>
    <w:rsid w:val="00336228"/>
    <w:rsid w:val="003C37AA"/>
    <w:rsid w:val="003E10E6"/>
    <w:rsid w:val="003E3337"/>
    <w:rsid w:val="003F4731"/>
    <w:rsid w:val="003F47F2"/>
    <w:rsid w:val="003F4CD8"/>
    <w:rsid w:val="004023D1"/>
    <w:rsid w:val="00403F88"/>
    <w:rsid w:val="00423B0C"/>
    <w:rsid w:val="00447A4B"/>
    <w:rsid w:val="00450DBA"/>
    <w:rsid w:val="00466489"/>
    <w:rsid w:val="00471CA5"/>
    <w:rsid w:val="00486795"/>
    <w:rsid w:val="004878AA"/>
    <w:rsid w:val="00487E7B"/>
    <w:rsid w:val="00487F0E"/>
    <w:rsid w:val="004A0B0E"/>
    <w:rsid w:val="004A38FD"/>
    <w:rsid w:val="004A4F16"/>
    <w:rsid w:val="004E70A4"/>
    <w:rsid w:val="00501B12"/>
    <w:rsid w:val="0051317D"/>
    <w:rsid w:val="005274D3"/>
    <w:rsid w:val="00551E74"/>
    <w:rsid w:val="00555D2C"/>
    <w:rsid w:val="00564F6E"/>
    <w:rsid w:val="005657EC"/>
    <w:rsid w:val="005664A4"/>
    <w:rsid w:val="00570A70"/>
    <w:rsid w:val="00586788"/>
    <w:rsid w:val="00595A4B"/>
    <w:rsid w:val="005B1FA2"/>
    <w:rsid w:val="005C589D"/>
    <w:rsid w:val="005D5CCC"/>
    <w:rsid w:val="005F0371"/>
    <w:rsid w:val="006016C7"/>
    <w:rsid w:val="0061432E"/>
    <w:rsid w:val="00622DA5"/>
    <w:rsid w:val="00637ECE"/>
    <w:rsid w:val="00647A88"/>
    <w:rsid w:val="00651E6E"/>
    <w:rsid w:val="00662A17"/>
    <w:rsid w:val="00670CF5"/>
    <w:rsid w:val="00672653"/>
    <w:rsid w:val="0067684F"/>
    <w:rsid w:val="00682EB4"/>
    <w:rsid w:val="00684418"/>
    <w:rsid w:val="00687547"/>
    <w:rsid w:val="006D6255"/>
    <w:rsid w:val="006D797D"/>
    <w:rsid w:val="006E7BA2"/>
    <w:rsid w:val="00701357"/>
    <w:rsid w:val="00717101"/>
    <w:rsid w:val="00737754"/>
    <w:rsid w:val="0073791F"/>
    <w:rsid w:val="00744F66"/>
    <w:rsid w:val="00751D0C"/>
    <w:rsid w:val="00753AF0"/>
    <w:rsid w:val="00755779"/>
    <w:rsid w:val="00756911"/>
    <w:rsid w:val="00757985"/>
    <w:rsid w:val="00760224"/>
    <w:rsid w:val="00763BD4"/>
    <w:rsid w:val="00772C70"/>
    <w:rsid w:val="0077486A"/>
    <w:rsid w:val="007830B3"/>
    <w:rsid w:val="00785000"/>
    <w:rsid w:val="00791173"/>
    <w:rsid w:val="007927D2"/>
    <w:rsid w:val="007947E8"/>
    <w:rsid w:val="007949C4"/>
    <w:rsid w:val="007B36EC"/>
    <w:rsid w:val="007C25D3"/>
    <w:rsid w:val="00827BF5"/>
    <w:rsid w:val="008509BA"/>
    <w:rsid w:val="008516CF"/>
    <w:rsid w:val="008803BD"/>
    <w:rsid w:val="00881063"/>
    <w:rsid w:val="008813A9"/>
    <w:rsid w:val="00882A4C"/>
    <w:rsid w:val="00890334"/>
    <w:rsid w:val="008A1F95"/>
    <w:rsid w:val="008C50D9"/>
    <w:rsid w:val="008C72BC"/>
    <w:rsid w:val="008F1B18"/>
    <w:rsid w:val="008F2291"/>
    <w:rsid w:val="00911852"/>
    <w:rsid w:val="00911F28"/>
    <w:rsid w:val="00916503"/>
    <w:rsid w:val="00917B28"/>
    <w:rsid w:val="00927936"/>
    <w:rsid w:val="009456DB"/>
    <w:rsid w:val="00945F6E"/>
    <w:rsid w:val="009538BB"/>
    <w:rsid w:val="0095642A"/>
    <w:rsid w:val="00965E07"/>
    <w:rsid w:val="009A1878"/>
    <w:rsid w:val="009A195A"/>
    <w:rsid w:val="009A5C3B"/>
    <w:rsid w:val="009C7692"/>
    <w:rsid w:val="009E23FD"/>
    <w:rsid w:val="009E74A4"/>
    <w:rsid w:val="00A16E8D"/>
    <w:rsid w:val="00A31218"/>
    <w:rsid w:val="00A31753"/>
    <w:rsid w:val="00A32EB0"/>
    <w:rsid w:val="00A513E1"/>
    <w:rsid w:val="00A64A2F"/>
    <w:rsid w:val="00A72547"/>
    <w:rsid w:val="00A75264"/>
    <w:rsid w:val="00A76F76"/>
    <w:rsid w:val="00A945E2"/>
    <w:rsid w:val="00AA75A4"/>
    <w:rsid w:val="00AB5339"/>
    <w:rsid w:val="00AC0900"/>
    <w:rsid w:val="00AC2732"/>
    <w:rsid w:val="00AD6036"/>
    <w:rsid w:val="00AE56C9"/>
    <w:rsid w:val="00AF66DD"/>
    <w:rsid w:val="00B142C9"/>
    <w:rsid w:val="00B250A2"/>
    <w:rsid w:val="00B312BA"/>
    <w:rsid w:val="00B532AB"/>
    <w:rsid w:val="00B56283"/>
    <w:rsid w:val="00B96A01"/>
    <w:rsid w:val="00BA1F68"/>
    <w:rsid w:val="00BC1DB5"/>
    <w:rsid w:val="00BD1E24"/>
    <w:rsid w:val="00BD7176"/>
    <w:rsid w:val="00BD77D7"/>
    <w:rsid w:val="00BE666F"/>
    <w:rsid w:val="00BE680A"/>
    <w:rsid w:val="00C14604"/>
    <w:rsid w:val="00C15E3D"/>
    <w:rsid w:val="00C2108D"/>
    <w:rsid w:val="00C24851"/>
    <w:rsid w:val="00C50E2E"/>
    <w:rsid w:val="00C51521"/>
    <w:rsid w:val="00C553FA"/>
    <w:rsid w:val="00C6646B"/>
    <w:rsid w:val="00C72D3D"/>
    <w:rsid w:val="00CB7CDD"/>
    <w:rsid w:val="00CC51B6"/>
    <w:rsid w:val="00CD23D1"/>
    <w:rsid w:val="00CE2E4B"/>
    <w:rsid w:val="00D11B24"/>
    <w:rsid w:val="00D4440B"/>
    <w:rsid w:val="00D4780B"/>
    <w:rsid w:val="00D63FDC"/>
    <w:rsid w:val="00D94E40"/>
    <w:rsid w:val="00DA0226"/>
    <w:rsid w:val="00DA099B"/>
    <w:rsid w:val="00DA4934"/>
    <w:rsid w:val="00DB097D"/>
    <w:rsid w:val="00DB2915"/>
    <w:rsid w:val="00DB65B5"/>
    <w:rsid w:val="00DB7A62"/>
    <w:rsid w:val="00DC3E78"/>
    <w:rsid w:val="00DC4332"/>
    <w:rsid w:val="00DC5861"/>
    <w:rsid w:val="00DC72B5"/>
    <w:rsid w:val="00DD4A92"/>
    <w:rsid w:val="00DE0720"/>
    <w:rsid w:val="00DE5B76"/>
    <w:rsid w:val="00DF5B94"/>
    <w:rsid w:val="00E218CD"/>
    <w:rsid w:val="00E343FC"/>
    <w:rsid w:val="00E43978"/>
    <w:rsid w:val="00E546C0"/>
    <w:rsid w:val="00E9028B"/>
    <w:rsid w:val="00EA077F"/>
    <w:rsid w:val="00EB2EF2"/>
    <w:rsid w:val="00EC3738"/>
    <w:rsid w:val="00EC6BC2"/>
    <w:rsid w:val="00EC6E44"/>
    <w:rsid w:val="00ED75E7"/>
    <w:rsid w:val="00EF13DB"/>
    <w:rsid w:val="00F03220"/>
    <w:rsid w:val="00F038C7"/>
    <w:rsid w:val="00F15290"/>
    <w:rsid w:val="00F26DB6"/>
    <w:rsid w:val="00F433A7"/>
    <w:rsid w:val="00F5555B"/>
    <w:rsid w:val="00F77925"/>
    <w:rsid w:val="00F850A5"/>
    <w:rsid w:val="00F86028"/>
    <w:rsid w:val="00F92909"/>
    <w:rsid w:val="00FE3B5C"/>
    <w:rsid w:val="00FE5A2F"/>
    <w:rsid w:val="00FF3E2C"/>
    <w:rsid w:val="00FF77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D2C3"/>
  <w15:chartTrackingRefBased/>
  <w15:docId w15:val="{A9972B75-BD4B-482E-871A-33059DA7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3">
    <w:name w:val="heading 3"/>
    <w:basedOn w:val="Normal"/>
    <w:link w:val="Heading3Char"/>
    <w:uiPriority w:val="9"/>
    <w:qFormat/>
    <w:rsid w:val="00A312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003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11B2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121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31218"/>
    <w:rPr>
      <w:b/>
      <w:bCs/>
    </w:rPr>
  </w:style>
  <w:style w:type="paragraph" w:styleId="NormalWeb">
    <w:name w:val="Normal (Web)"/>
    <w:basedOn w:val="Normal"/>
    <w:uiPriority w:val="99"/>
    <w:unhideWhenUsed/>
    <w:rsid w:val="00A312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31218"/>
    <w:rPr>
      <w:i/>
      <w:iCs/>
    </w:rPr>
  </w:style>
  <w:style w:type="character" w:customStyle="1" w:styleId="Heading4Char">
    <w:name w:val="Heading 4 Char"/>
    <w:basedOn w:val="DefaultParagraphFont"/>
    <w:link w:val="Heading4"/>
    <w:uiPriority w:val="9"/>
    <w:semiHidden/>
    <w:rsid w:val="002003D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7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11B24"/>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45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F6E"/>
    <w:rPr>
      <w:rFonts w:cs="Mangal"/>
    </w:rPr>
  </w:style>
  <w:style w:type="paragraph" w:styleId="Footer">
    <w:name w:val="footer"/>
    <w:basedOn w:val="Normal"/>
    <w:link w:val="FooterChar"/>
    <w:uiPriority w:val="99"/>
    <w:unhideWhenUsed/>
    <w:rsid w:val="00945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F6E"/>
    <w:rPr>
      <w:rFonts w:cs="Mangal"/>
    </w:rPr>
  </w:style>
  <w:style w:type="paragraph" w:styleId="ListParagraph">
    <w:name w:val="List Paragraph"/>
    <w:basedOn w:val="Normal"/>
    <w:uiPriority w:val="34"/>
    <w:qFormat/>
    <w:rsid w:val="00FE5A2F"/>
    <w:pPr>
      <w:ind w:left="720"/>
      <w:contextualSpacing/>
    </w:pPr>
  </w:style>
  <w:style w:type="table" w:styleId="TableGridLight">
    <w:name w:val="Grid Table Light"/>
    <w:basedOn w:val="TableNormal"/>
    <w:uiPriority w:val="40"/>
    <w:rsid w:val="00DB09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B09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09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097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09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09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TopofForm">
    <w:name w:val="HTML Top of Form"/>
    <w:basedOn w:val="Normal"/>
    <w:next w:val="Normal"/>
    <w:link w:val="z-TopofFormChar"/>
    <w:hidden/>
    <w:uiPriority w:val="99"/>
    <w:semiHidden/>
    <w:unhideWhenUsed/>
    <w:rsid w:val="004023D1"/>
    <w:pPr>
      <w:pBdr>
        <w:bottom w:val="single" w:sz="6" w:space="1" w:color="auto"/>
      </w:pBdr>
      <w:spacing w:after="0" w:line="240" w:lineRule="auto"/>
      <w:jc w:val="center"/>
    </w:pPr>
    <w:rPr>
      <w:rFonts w:ascii="Arial" w:eastAsia="Times New Roman" w:hAnsi="Arial"/>
      <w:vanish/>
      <w:sz w:val="16"/>
      <w:szCs w:val="14"/>
      <w:lang w:eastAsia="en-IN"/>
    </w:rPr>
  </w:style>
  <w:style w:type="character" w:customStyle="1" w:styleId="z-TopofFormChar">
    <w:name w:val="z-Top of Form Char"/>
    <w:basedOn w:val="DefaultParagraphFont"/>
    <w:link w:val="z-TopofForm"/>
    <w:uiPriority w:val="99"/>
    <w:semiHidden/>
    <w:rsid w:val="004023D1"/>
    <w:rPr>
      <w:rFonts w:ascii="Arial" w:eastAsia="Times New Roman" w:hAnsi="Arial" w:cs="Mangal"/>
      <w:vanish/>
      <w:sz w:val="16"/>
      <w:szCs w:val="14"/>
      <w:lang w:eastAsia="en-IN"/>
    </w:rPr>
  </w:style>
  <w:style w:type="paragraph" w:styleId="z-BottomofForm">
    <w:name w:val="HTML Bottom of Form"/>
    <w:basedOn w:val="Normal"/>
    <w:next w:val="Normal"/>
    <w:link w:val="z-BottomofFormChar"/>
    <w:hidden/>
    <w:uiPriority w:val="99"/>
    <w:semiHidden/>
    <w:unhideWhenUsed/>
    <w:rsid w:val="004023D1"/>
    <w:pPr>
      <w:pBdr>
        <w:top w:val="single" w:sz="6" w:space="1" w:color="auto"/>
      </w:pBdr>
      <w:spacing w:after="0" w:line="240" w:lineRule="auto"/>
      <w:jc w:val="center"/>
    </w:pPr>
    <w:rPr>
      <w:rFonts w:ascii="Arial" w:eastAsia="Times New Roman" w:hAnsi="Arial"/>
      <w:vanish/>
      <w:sz w:val="16"/>
      <w:szCs w:val="14"/>
      <w:lang w:eastAsia="en-IN"/>
    </w:rPr>
  </w:style>
  <w:style w:type="character" w:customStyle="1" w:styleId="z-BottomofFormChar">
    <w:name w:val="z-Bottom of Form Char"/>
    <w:basedOn w:val="DefaultParagraphFont"/>
    <w:link w:val="z-BottomofForm"/>
    <w:uiPriority w:val="99"/>
    <w:semiHidden/>
    <w:rsid w:val="004023D1"/>
    <w:rPr>
      <w:rFonts w:ascii="Arial" w:eastAsia="Times New Roman" w:hAnsi="Arial" w:cs="Mangal"/>
      <w:vanish/>
      <w:sz w:val="16"/>
      <w:szCs w:val="1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7010">
      <w:bodyDiv w:val="1"/>
      <w:marLeft w:val="0"/>
      <w:marRight w:val="0"/>
      <w:marTop w:val="0"/>
      <w:marBottom w:val="0"/>
      <w:divBdr>
        <w:top w:val="none" w:sz="0" w:space="0" w:color="auto"/>
        <w:left w:val="none" w:sz="0" w:space="0" w:color="auto"/>
        <w:bottom w:val="none" w:sz="0" w:space="0" w:color="auto"/>
        <w:right w:val="none" w:sz="0" w:space="0" w:color="auto"/>
      </w:divBdr>
    </w:div>
    <w:div w:id="31421805">
      <w:bodyDiv w:val="1"/>
      <w:marLeft w:val="0"/>
      <w:marRight w:val="0"/>
      <w:marTop w:val="0"/>
      <w:marBottom w:val="0"/>
      <w:divBdr>
        <w:top w:val="none" w:sz="0" w:space="0" w:color="auto"/>
        <w:left w:val="none" w:sz="0" w:space="0" w:color="auto"/>
        <w:bottom w:val="none" w:sz="0" w:space="0" w:color="auto"/>
        <w:right w:val="none" w:sz="0" w:space="0" w:color="auto"/>
      </w:divBdr>
      <w:divsChild>
        <w:div w:id="205218957">
          <w:marLeft w:val="0"/>
          <w:marRight w:val="0"/>
          <w:marTop w:val="0"/>
          <w:marBottom w:val="0"/>
          <w:divBdr>
            <w:top w:val="none" w:sz="0" w:space="0" w:color="auto"/>
            <w:left w:val="none" w:sz="0" w:space="0" w:color="auto"/>
            <w:bottom w:val="none" w:sz="0" w:space="0" w:color="auto"/>
            <w:right w:val="none" w:sz="0" w:space="0" w:color="auto"/>
          </w:divBdr>
          <w:divsChild>
            <w:div w:id="912817504">
              <w:marLeft w:val="0"/>
              <w:marRight w:val="0"/>
              <w:marTop w:val="0"/>
              <w:marBottom w:val="0"/>
              <w:divBdr>
                <w:top w:val="none" w:sz="0" w:space="0" w:color="auto"/>
                <w:left w:val="none" w:sz="0" w:space="0" w:color="auto"/>
                <w:bottom w:val="none" w:sz="0" w:space="0" w:color="auto"/>
                <w:right w:val="none" w:sz="0" w:space="0" w:color="auto"/>
              </w:divBdr>
              <w:divsChild>
                <w:div w:id="1968391788">
                  <w:marLeft w:val="0"/>
                  <w:marRight w:val="0"/>
                  <w:marTop w:val="0"/>
                  <w:marBottom w:val="0"/>
                  <w:divBdr>
                    <w:top w:val="none" w:sz="0" w:space="0" w:color="auto"/>
                    <w:left w:val="none" w:sz="0" w:space="0" w:color="auto"/>
                    <w:bottom w:val="none" w:sz="0" w:space="0" w:color="auto"/>
                    <w:right w:val="none" w:sz="0" w:space="0" w:color="auto"/>
                  </w:divBdr>
                  <w:divsChild>
                    <w:div w:id="1751536122">
                      <w:marLeft w:val="0"/>
                      <w:marRight w:val="0"/>
                      <w:marTop w:val="0"/>
                      <w:marBottom w:val="0"/>
                      <w:divBdr>
                        <w:top w:val="none" w:sz="0" w:space="0" w:color="auto"/>
                        <w:left w:val="none" w:sz="0" w:space="0" w:color="auto"/>
                        <w:bottom w:val="none" w:sz="0" w:space="0" w:color="auto"/>
                        <w:right w:val="none" w:sz="0" w:space="0" w:color="auto"/>
                      </w:divBdr>
                      <w:divsChild>
                        <w:div w:id="1854569630">
                          <w:marLeft w:val="0"/>
                          <w:marRight w:val="0"/>
                          <w:marTop w:val="0"/>
                          <w:marBottom w:val="0"/>
                          <w:divBdr>
                            <w:top w:val="none" w:sz="0" w:space="0" w:color="auto"/>
                            <w:left w:val="none" w:sz="0" w:space="0" w:color="auto"/>
                            <w:bottom w:val="none" w:sz="0" w:space="0" w:color="auto"/>
                            <w:right w:val="none" w:sz="0" w:space="0" w:color="auto"/>
                          </w:divBdr>
                          <w:divsChild>
                            <w:div w:id="144972231">
                              <w:marLeft w:val="0"/>
                              <w:marRight w:val="0"/>
                              <w:marTop w:val="0"/>
                              <w:marBottom w:val="0"/>
                              <w:divBdr>
                                <w:top w:val="none" w:sz="0" w:space="0" w:color="auto"/>
                                <w:left w:val="none" w:sz="0" w:space="0" w:color="auto"/>
                                <w:bottom w:val="none" w:sz="0" w:space="0" w:color="auto"/>
                                <w:right w:val="none" w:sz="0" w:space="0" w:color="auto"/>
                              </w:divBdr>
                              <w:divsChild>
                                <w:div w:id="579608318">
                                  <w:marLeft w:val="0"/>
                                  <w:marRight w:val="0"/>
                                  <w:marTop w:val="0"/>
                                  <w:marBottom w:val="0"/>
                                  <w:divBdr>
                                    <w:top w:val="none" w:sz="0" w:space="0" w:color="auto"/>
                                    <w:left w:val="none" w:sz="0" w:space="0" w:color="auto"/>
                                    <w:bottom w:val="none" w:sz="0" w:space="0" w:color="auto"/>
                                    <w:right w:val="none" w:sz="0" w:space="0" w:color="auto"/>
                                  </w:divBdr>
                                  <w:divsChild>
                                    <w:div w:id="342588736">
                                      <w:marLeft w:val="0"/>
                                      <w:marRight w:val="0"/>
                                      <w:marTop w:val="0"/>
                                      <w:marBottom w:val="0"/>
                                      <w:divBdr>
                                        <w:top w:val="none" w:sz="0" w:space="0" w:color="auto"/>
                                        <w:left w:val="none" w:sz="0" w:space="0" w:color="auto"/>
                                        <w:bottom w:val="none" w:sz="0" w:space="0" w:color="auto"/>
                                        <w:right w:val="none" w:sz="0" w:space="0" w:color="auto"/>
                                      </w:divBdr>
                                      <w:divsChild>
                                        <w:div w:id="1391270421">
                                          <w:marLeft w:val="0"/>
                                          <w:marRight w:val="0"/>
                                          <w:marTop w:val="0"/>
                                          <w:marBottom w:val="0"/>
                                          <w:divBdr>
                                            <w:top w:val="none" w:sz="0" w:space="0" w:color="auto"/>
                                            <w:left w:val="none" w:sz="0" w:space="0" w:color="auto"/>
                                            <w:bottom w:val="none" w:sz="0" w:space="0" w:color="auto"/>
                                            <w:right w:val="none" w:sz="0" w:space="0" w:color="auto"/>
                                          </w:divBdr>
                                          <w:divsChild>
                                            <w:div w:id="5694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210970">
          <w:marLeft w:val="0"/>
          <w:marRight w:val="0"/>
          <w:marTop w:val="0"/>
          <w:marBottom w:val="0"/>
          <w:divBdr>
            <w:top w:val="none" w:sz="0" w:space="0" w:color="auto"/>
            <w:left w:val="none" w:sz="0" w:space="0" w:color="auto"/>
            <w:bottom w:val="none" w:sz="0" w:space="0" w:color="auto"/>
            <w:right w:val="none" w:sz="0" w:space="0" w:color="auto"/>
          </w:divBdr>
          <w:divsChild>
            <w:div w:id="801460968">
              <w:marLeft w:val="0"/>
              <w:marRight w:val="0"/>
              <w:marTop w:val="0"/>
              <w:marBottom w:val="0"/>
              <w:divBdr>
                <w:top w:val="none" w:sz="0" w:space="0" w:color="auto"/>
                <w:left w:val="none" w:sz="0" w:space="0" w:color="auto"/>
                <w:bottom w:val="none" w:sz="0" w:space="0" w:color="auto"/>
                <w:right w:val="none" w:sz="0" w:space="0" w:color="auto"/>
              </w:divBdr>
              <w:divsChild>
                <w:div w:id="2126147603">
                  <w:marLeft w:val="0"/>
                  <w:marRight w:val="0"/>
                  <w:marTop w:val="0"/>
                  <w:marBottom w:val="0"/>
                  <w:divBdr>
                    <w:top w:val="none" w:sz="0" w:space="0" w:color="auto"/>
                    <w:left w:val="none" w:sz="0" w:space="0" w:color="auto"/>
                    <w:bottom w:val="none" w:sz="0" w:space="0" w:color="auto"/>
                    <w:right w:val="none" w:sz="0" w:space="0" w:color="auto"/>
                  </w:divBdr>
                  <w:divsChild>
                    <w:div w:id="1094933220">
                      <w:marLeft w:val="0"/>
                      <w:marRight w:val="0"/>
                      <w:marTop w:val="0"/>
                      <w:marBottom w:val="0"/>
                      <w:divBdr>
                        <w:top w:val="none" w:sz="0" w:space="0" w:color="auto"/>
                        <w:left w:val="none" w:sz="0" w:space="0" w:color="auto"/>
                        <w:bottom w:val="none" w:sz="0" w:space="0" w:color="auto"/>
                        <w:right w:val="none" w:sz="0" w:space="0" w:color="auto"/>
                      </w:divBdr>
                      <w:divsChild>
                        <w:div w:id="1031805035">
                          <w:marLeft w:val="0"/>
                          <w:marRight w:val="0"/>
                          <w:marTop w:val="0"/>
                          <w:marBottom w:val="0"/>
                          <w:divBdr>
                            <w:top w:val="none" w:sz="0" w:space="0" w:color="auto"/>
                            <w:left w:val="none" w:sz="0" w:space="0" w:color="auto"/>
                            <w:bottom w:val="none" w:sz="0" w:space="0" w:color="auto"/>
                            <w:right w:val="none" w:sz="0" w:space="0" w:color="auto"/>
                          </w:divBdr>
                          <w:divsChild>
                            <w:div w:id="569463595">
                              <w:marLeft w:val="0"/>
                              <w:marRight w:val="0"/>
                              <w:marTop w:val="0"/>
                              <w:marBottom w:val="0"/>
                              <w:divBdr>
                                <w:top w:val="none" w:sz="0" w:space="0" w:color="auto"/>
                                <w:left w:val="none" w:sz="0" w:space="0" w:color="auto"/>
                                <w:bottom w:val="none" w:sz="0" w:space="0" w:color="auto"/>
                                <w:right w:val="none" w:sz="0" w:space="0" w:color="auto"/>
                              </w:divBdr>
                              <w:divsChild>
                                <w:div w:id="1855845">
                                  <w:marLeft w:val="0"/>
                                  <w:marRight w:val="0"/>
                                  <w:marTop w:val="0"/>
                                  <w:marBottom w:val="0"/>
                                  <w:divBdr>
                                    <w:top w:val="none" w:sz="0" w:space="0" w:color="auto"/>
                                    <w:left w:val="none" w:sz="0" w:space="0" w:color="auto"/>
                                    <w:bottom w:val="none" w:sz="0" w:space="0" w:color="auto"/>
                                    <w:right w:val="none" w:sz="0" w:space="0" w:color="auto"/>
                                  </w:divBdr>
                                  <w:divsChild>
                                    <w:div w:id="1934700284">
                                      <w:marLeft w:val="0"/>
                                      <w:marRight w:val="0"/>
                                      <w:marTop w:val="0"/>
                                      <w:marBottom w:val="0"/>
                                      <w:divBdr>
                                        <w:top w:val="none" w:sz="0" w:space="0" w:color="auto"/>
                                        <w:left w:val="none" w:sz="0" w:space="0" w:color="auto"/>
                                        <w:bottom w:val="none" w:sz="0" w:space="0" w:color="auto"/>
                                        <w:right w:val="none" w:sz="0" w:space="0" w:color="auto"/>
                                      </w:divBdr>
                                      <w:divsChild>
                                        <w:div w:id="5079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90583">
      <w:bodyDiv w:val="1"/>
      <w:marLeft w:val="0"/>
      <w:marRight w:val="0"/>
      <w:marTop w:val="0"/>
      <w:marBottom w:val="0"/>
      <w:divBdr>
        <w:top w:val="none" w:sz="0" w:space="0" w:color="auto"/>
        <w:left w:val="none" w:sz="0" w:space="0" w:color="auto"/>
        <w:bottom w:val="none" w:sz="0" w:space="0" w:color="auto"/>
        <w:right w:val="none" w:sz="0" w:space="0" w:color="auto"/>
      </w:divBdr>
    </w:div>
    <w:div w:id="159783544">
      <w:bodyDiv w:val="1"/>
      <w:marLeft w:val="0"/>
      <w:marRight w:val="0"/>
      <w:marTop w:val="0"/>
      <w:marBottom w:val="0"/>
      <w:divBdr>
        <w:top w:val="none" w:sz="0" w:space="0" w:color="auto"/>
        <w:left w:val="none" w:sz="0" w:space="0" w:color="auto"/>
        <w:bottom w:val="none" w:sz="0" w:space="0" w:color="auto"/>
        <w:right w:val="none" w:sz="0" w:space="0" w:color="auto"/>
      </w:divBdr>
    </w:div>
    <w:div w:id="169226812">
      <w:bodyDiv w:val="1"/>
      <w:marLeft w:val="0"/>
      <w:marRight w:val="0"/>
      <w:marTop w:val="0"/>
      <w:marBottom w:val="0"/>
      <w:divBdr>
        <w:top w:val="none" w:sz="0" w:space="0" w:color="auto"/>
        <w:left w:val="none" w:sz="0" w:space="0" w:color="auto"/>
        <w:bottom w:val="none" w:sz="0" w:space="0" w:color="auto"/>
        <w:right w:val="none" w:sz="0" w:space="0" w:color="auto"/>
      </w:divBdr>
      <w:divsChild>
        <w:div w:id="432743844">
          <w:marLeft w:val="0"/>
          <w:marRight w:val="0"/>
          <w:marTop w:val="0"/>
          <w:marBottom w:val="0"/>
          <w:divBdr>
            <w:top w:val="none" w:sz="0" w:space="0" w:color="auto"/>
            <w:left w:val="none" w:sz="0" w:space="0" w:color="auto"/>
            <w:bottom w:val="none" w:sz="0" w:space="0" w:color="auto"/>
            <w:right w:val="none" w:sz="0" w:space="0" w:color="auto"/>
          </w:divBdr>
          <w:divsChild>
            <w:div w:id="196435285">
              <w:marLeft w:val="0"/>
              <w:marRight w:val="0"/>
              <w:marTop w:val="0"/>
              <w:marBottom w:val="0"/>
              <w:divBdr>
                <w:top w:val="none" w:sz="0" w:space="0" w:color="auto"/>
                <w:left w:val="none" w:sz="0" w:space="0" w:color="auto"/>
                <w:bottom w:val="none" w:sz="0" w:space="0" w:color="auto"/>
                <w:right w:val="none" w:sz="0" w:space="0" w:color="auto"/>
              </w:divBdr>
              <w:divsChild>
                <w:div w:id="979533056">
                  <w:marLeft w:val="0"/>
                  <w:marRight w:val="0"/>
                  <w:marTop w:val="0"/>
                  <w:marBottom w:val="0"/>
                  <w:divBdr>
                    <w:top w:val="none" w:sz="0" w:space="0" w:color="auto"/>
                    <w:left w:val="none" w:sz="0" w:space="0" w:color="auto"/>
                    <w:bottom w:val="none" w:sz="0" w:space="0" w:color="auto"/>
                    <w:right w:val="none" w:sz="0" w:space="0" w:color="auto"/>
                  </w:divBdr>
                  <w:divsChild>
                    <w:div w:id="1869024942">
                      <w:marLeft w:val="0"/>
                      <w:marRight w:val="0"/>
                      <w:marTop w:val="0"/>
                      <w:marBottom w:val="0"/>
                      <w:divBdr>
                        <w:top w:val="none" w:sz="0" w:space="0" w:color="auto"/>
                        <w:left w:val="none" w:sz="0" w:space="0" w:color="auto"/>
                        <w:bottom w:val="none" w:sz="0" w:space="0" w:color="auto"/>
                        <w:right w:val="none" w:sz="0" w:space="0" w:color="auto"/>
                      </w:divBdr>
                      <w:divsChild>
                        <w:div w:id="1055003302">
                          <w:marLeft w:val="0"/>
                          <w:marRight w:val="0"/>
                          <w:marTop w:val="0"/>
                          <w:marBottom w:val="0"/>
                          <w:divBdr>
                            <w:top w:val="none" w:sz="0" w:space="0" w:color="auto"/>
                            <w:left w:val="none" w:sz="0" w:space="0" w:color="auto"/>
                            <w:bottom w:val="none" w:sz="0" w:space="0" w:color="auto"/>
                            <w:right w:val="none" w:sz="0" w:space="0" w:color="auto"/>
                          </w:divBdr>
                          <w:divsChild>
                            <w:div w:id="4458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7687">
      <w:bodyDiv w:val="1"/>
      <w:marLeft w:val="0"/>
      <w:marRight w:val="0"/>
      <w:marTop w:val="0"/>
      <w:marBottom w:val="0"/>
      <w:divBdr>
        <w:top w:val="none" w:sz="0" w:space="0" w:color="auto"/>
        <w:left w:val="none" w:sz="0" w:space="0" w:color="auto"/>
        <w:bottom w:val="none" w:sz="0" w:space="0" w:color="auto"/>
        <w:right w:val="none" w:sz="0" w:space="0" w:color="auto"/>
      </w:divBdr>
    </w:div>
    <w:div w:id="415858489">
      <w:bodyDiv w:val="1"/>
      <w:marLeft w:val="0"/>
      <w:marRight w:val="0"/>
      <w:marTop w:val="0"/>
      <w:marBottom w:val="0"/>
      <w:divBdr>
        <w:top w:val="none" w:sz="0" w:space="0" w:color="auto"/>
        <w:left w:val="none" w:sz="0" w:space="0" w:color="auto"/>
        <w:bottom w:val="none" w:sz="0" w:space="0" w:color="auto"/>
        <w:right w:val="none" w:sz="0" w:space="0" w:color="auto"/>
      </w:divBdr>
    </w:div>
    <w:div w:id="481775890">
      <w:bodyDiv w:val="1"/>
      <w:marLeft w:val="0"/>
      <w:marRight w:val="0"/>
      <w:marTop w:val="0"/>
      <w:marBottom w:val="0"/>
      <w:divBdr>
        <w:top w:val="none" w:sz="0" w:space="0" w:color="auto"/>
        <w:left w:val="none" w:sz="0" w:space="0" w:color="auto"/>
        <w:bottom w:val="none" w:sz="0" w:space="0" w:color="auto"/>
        <w:right w:val="none" w:sz="0" w:space="0" w:color="auto"/>
      </w:divBdr>
    </w:div>
    <w:div w:id="522936662">
      <w:bodyDiv w:val="1"/>
      <w:marLeft w:val="0"/>
      <w:marRight w:val="0"/>
      <w:marTop w:val="0"/>
      <w:marBottom w:val="0"/>
      <w:divBdr>
        <w:top w:val="none" w:sz="0" w:space="0" w:color="auto"/>
        <w:left w:val="none" w:sz="0" w:space="0" w:color="auto"/>
        <w:bottom w:val="none" w:sz="0" w:space="0" w:color="auto"/>
        <w:right w:val="none" w:sz="0" w:space="0" w:color="auto"/>
      </w:divBdr>
    </w:div>
    <w:div w:id="539439817">
      <w:bodyDiv w:val="1"/>
      <w:marLeft w:val="0"/>
      <w:marRight w:val="0"/>
      <w:marTop w:val="0"/>
      <w:marBottom w:val="0"/>
      <w:divBdr>
        <w:top w:val="none" w:sz="0" w:space="0" w:color="auto"/>
        <w:left w:val="none" w:sz="0" w:space="0" w:color="auto"/>
        <w:bottom w:val="none" w:sz="0" w:space="0" w:color="auto"/>
        <w:right w:val="none" w:sz="0" w:space="0" w:color="auto"/>
      </w:divBdr>
    </w:div>
    <w:div w:id="623462603">
      <w:bodyDiv w:val="1"/>
      <w:marLeft w:val="0"/>
      <w:marRight w:val="0"/>
      <w:marTop w:val="0"/>
      <w:marBottom w:val="0"/>
      <w:divBdr>
        <w:top w:val="none" w:sz="0" w:space="0" w:color="auto"/>
        <w:left w:val="none" w:sz="0" w:space="0" w:color="auto"/>
        <w:bottom w:val="none" w:sz="0" w:space="0" w:color="auto"/>
        <w:right w:val="none" w:sz="0" w:space="0" w:color="auto"/>
      </w:divBdr>
    </w:div>
    <w:div w:id="623732990">
      <w:bodyDiv w:val="1"/>
      <w:marLeft w:val="0"/>
      <w:marRight w:val="0"/>
      <w:marTop w:val="0"/>
      <w:marBottom w:val="0"/>
      <w:divBdr>
        <w:top w:val="none" w:sz="0" w:space="0" w:color="auto"/>
        <w:left w:val="none" w:sz="0" w:space="0" w:color="auto"/>
        <w:bottom w:val="none" w:sz="0" w:space="0" w:color="auto"/>
        <w:right w:val="none" w:sz="0" w:space="0" w:color="auto"/>
      </w:divBdr>
    </w:div>
    <w:div w:id="628512035">
      <w:bodyDiv w:val="1"/>
      <w:marLeft w:val="0"/>
      <w:marRight w:val="0"/>
      <w:marTop w:val="0"/>
      <w:marBottom w:val="0"/>
      <w:divBdr>
        <w:top w:val="none" w:sz="0" w:space="0" w:color="auto"/>
        <w:left w:val="none" w:sz="0" w:space="0" w:color="auto"/>
        <w:bottom w:val="none" w:sz="0" w:space="0" w:color="auto"/>
        <w:right w:val="none" w:sz="0" w:space="0" w:color="auto"/>
      </w:divBdr>
    </w:div>
    <w:div w:id="676427523">
      <w:bodyDiv w:val="1"/>
      <w:marLeft w:val="0"/>
      <w:marRight w:val="0"/>
      <w:marTop w:val="0"/>
      <w:marBottom w:val="0"/>
      <w:divBdr>
        <w:top w:val="none" w:sz="0" w:space="0" w:color="auto"/>
        <w:left w:val="none" w:sz="0" w:space="0" w:color="auto"/>
        <w:bottom w:val="none" w:sz="0" w:space="0" w:color="auto"/>
        <w:right w:val="none" w:sz="0" w:space="0" w:color="auto"/>
      </w:divBdr>
      <w:divsChild>
        <w:div w:id="839274846">
          <w:marLeft w:val="0"/>
          <w:marRight w:val="0"/>
          <w:marTop w:val="0"/>
          <w:marBottom w:val="0"/>
          <w:divBdr>
            <w:top w:val="none" w:sz="0" w:space="0" w:color="auto"/>
            <w:left w:val="none" w:sz="0" w:space="0" w:color="auto"/>
            <w:bottom w:val="none" w:sz="0" w:space="0" w:color="auto"/>
            <w:right w:val="none" w:sz="0" w:space="0" w:color="auto"/>
          </w:divBdr>
          <w:divsChild>
            <w:div w:id="186524632">
              <w:marLeft w:val="0"/>
              <w:marRight w:val="0"/>
              <w:marTop w:val="0"/>
              <w:marBottom w:val="0"/>
              <w:divBdr>
                <w:top w:val="none" w:sz="0" w:space="0" w:color="auto"/>
                <w:left w:val="none" w:sz="0" w:space="0" w:color="auto"/>
                <w:bottom w:val="none" w:sz="0" w:space="0" w:color="auto"/>
                <w:right w:val="none" w:sz="0" w:space="0" w:color="auto"/>
              </w:divBdr>
              <w:divsChild>
                <w:div w:id="701370349">
                  <w:marLeft w:val="0"/>
                  <w:marRight w:val="0"/>
                  <w:marTop w:val="0"/>
                  <w:marBottom w:val="0"/>
                  <w:divBdr>
                    <w:top w:val="none" w:sz="0" w:space="0" w:color="auto"/>
                    <w:left w:val="none" w:sz="0" w:space="0" w:color="auto"/>
                    <w:bottom w:val="none" w:sz="0" w:space="0" w:color="auto"/>
                    <w:right w:val="none" w:sz="0" w:space="0" w:color="auto"/>
                  </w:divBdr>
                  <w:divsChild>
                    <w:div w:id="470253494">
                      <w:marLeft w:val="0"/>
                      <w:marRight w:val="0"/>
                      <w:marTop w:val="0"/>
                      <w:marBottom w:val="0"/>
                      <w:divBdr>
                        <w:top w:val="none" w:sz="0" w:space="0" w:color="auto"/>
                        <w:left w:val="none" w:sz="0" w:space="0" w:color="auto"/>
                        <w:bottom w:val="none" w:sz="0" w:space="0" w:color="auto"/>
                        <w:right w:val="none" w:sz="0" w:space="0" w:color="auto"/>
                      </w:divBdr>
                      <w:divsChild>
                        <w:div w:id="1541287269">
                          <w:marLeft w:val="0"/>
                          <w:marRight w:val="0"/>
                          <w:marTop w:val="0"/>
                          <w:marBottom w:val="0"/>
                          <w:divBdr>
                            <w:top w:val="none" w:sz="0" w:space="0" w:color="auto"/>
                            <w:left w:val="none" w:sz="0" w:space="0" w:color="auto"/>
                            <w:bottom w:val="none" w:sz="0" w:space="0" w:color="auto"/>
                            <w:right w:val="none" w:sz="0" w:space="0" w:color="auto"/>
                          </w:divBdr>
                          <w:divsChild>
                            <w:div w:id="1457680975">
                              <w:marLeft w:val="0"/>
                              <w:marRight w:val="0"/>
                              <w:marTop w:val="0"/>
                              <w:marBottom w:val="0"/>
                              <w:divBdr>
                                <w:top w:val="none" w:sz="0" w:space="0" w:color="auto"/>
                                <w:left w:val="none" w:sz="0" w:space="0" w:color="auto"/>
                                <w:bottom w:val="none" w:sz="0" w:space="0" w:color="auto"/>
                                <w:right w:val="none" w:sz="0" w:space="0" w:color="auto"/>
                              </w:divBdr>
                              <w:divsChild>
                                <w:div w:id="17340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18273">
      <w:bodyDiv w:val="1"/>
      <w:marLeft w:val="0"/>
      <w:marRight w:val="0"/>
      <w:marTop w:val="0"/>
      <w:marBottom w:val="0"/>
      <w:divBdr>
        <w:top w:val="none" w:sz="0" w:space="0" w:color="auto"/>
        <w:left w:val="none" w:sz="0" w:space="0" w:color="auto"/>
        <w:bottom w:val="none" w:sz="0" w:space="0" w:color="auto"/>
        <w:right w:val="none" w:sz="0" w:space="0" w:color="auto"/>
      </w:divBdr>
      <w:divsChild>
        <w:div w:id="1426413535">
          <w:marLeft w:val="0"/>
          <w:marRight w:val="0"/>
          <w:marTop w:val="0"/>
          <w:marBottom w:val="0"/>
          <w:divBdr>
            <w:top w:val="none" w:sz="0" w:space="0" w:color="auto"/>
            <w:left w:val="none" w:sz="0" w:space="0" w:color="auto"/>
            <w:bottom w:val="none" w:sz="0" w:space="0" w:color="auto"/>
            <w:right w:val="none" w:sz="0" w:space="0" w:color="auto"/>
          </w:divBdr>
          <w:divsChild>
            <w:div w:id="1769231848">
              <w:marLeft w:val="0"/>
              <w:marRight w:val="0"/>
              <w:marTop w:val="0"/>
              <w:marBottom w:val="0"/>
              <w:divBdr>
                <w:top w:val="none" w:sz="0" w:space="0" w:color="auto"/>
                <w:left w:val="none" w:sz="0" w:space="0" w:color="auto"/>
                <w:bottom w:val="none" w:sz="0" w:space="0" w:color="auto"/>
                <w:right w:val="none" w:sz="0" w:space="0" w:color="auto"/>
              </w:divBdr>
              <w:divsChild>
                <w:div w:id="1589655849">
                  <w:marLeft w:val="0"/>
                  <w:marRight w:val="0"/>
                  <w:marTop w:val="0"/>
                  <w:marBottom w:val="0"/>
                  <w:divBdr>
                    <w:top w:val="none" w:sz="0" w:space="0" w:color="auto"/>
                    <w:left w:val="none" w:sz="0" w:space="0" w:color="auto"/>
                    <w:bottom w:val="none" w:sz="0" w:space="0" w:color="auto"/>
                    <w:right w:val="none" w:sz="0" w:space="0" w:color="auto"/>
                  </w:divBdr>
                  <w:divsChild>
                    <w:div w:id="667707895">
                      <w:marLeft w:val="0"/>
                      <w:marRight w:val="0"/>
                      <w:marTop w:val="0"/>
                      <w:marBottom w:val="0"/>
                      <w:divBdr>
                        <w:top w:val="none" w:sz="0" w:space="0" w:color="auto"/>
                        <w:left w:val="none" w:sz="0" w:space="0" w:color="auto"/>
                        <w:bottom w:val="none" w:sz="0" w:space="0" w:color="auto"/>
                        <w:right w:val="none" w:sz="0" w:space="0" w:color="auto"/>
                      </w:divBdr>
                      <w:divsChild>
                        <w:div w:id="455028917">
                          <w:marLeft w:val="0"/>
                          <w:marRight w:val="0"/>
                          <w:marTop w:val="0"/>
                          <w:marBottom w:val="0"/>
                          <w:divBdr>
                            <w:top w:val="none" w:sz="0" w:space="0" w:color="auto"/>
                            <w:left w:val="none" w:sz="0" w:space="0" w:color="auto"/>
                            <w:bottom w:val="none" w:sz="0" w:space="0" w:color="auto"/>
                            <w:right w:val="none" w:sz="0" w:space="0" w:color="auto"/>
                          </w:divBdr>
                          <w:divsChild>
                            <w:div w:id="1717972756">
                              <w:marLeft w:val="0"/>
                              <w:marRight w:val="0"/>
                              <w:marTop w:val="0"/>
                              <w:marBottom w:val="0"/>
                              <w:divBdr>
                                <w:top w:val="none" w:sz="0" w:space="0" w:color="auto"/>
                                <w:left w:val="none" w:sz="0" w:space="0" w:color="auto"/>
                                <w:bottom w:val="none" w:sz="0" w:space="0" w:color="auto"/>
                                <w:right w:val="none" w:sz="0" w:space="0" w:color="auto"/>
                              </w:divBdr>
                              <w:divsChild>
                                <w:div w:id="12621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960651">
      <w:bodyDiv w:val="1"/>
      <w:marLeft w:val="0"/>
      <w:marRight w:val="0"/>
      <w:marTop w:val="0"/>
      <w:marBottom w:val="0"/>
      <w:divBdr>
        <w:top w:val="none" w:sz="0" w:space="0" w:color="auto"/>
        <w:left w:val="none" w:sz="0" w:space="0" w:color="auto"/>
        <w:bottom w:val="none" w:sz="0" w:space="0" w:color="auto"/>
        <w:right w:val="none" w:sz="0" w:space="0" w:color="auto"/>
      </w:divBdr>
    </w:div>
    <w:div w:id="1165365211">
      <w:bodyDiv w:val="1"/>
      <w:marLeft w:val="0"/>
      <w:marRight w:val="0"/>
      <w:marTop w:val="0"/>
      <w:marBottom w:val="0"/>
      <w:divBdr>
        <w:top w:val="none" w:sz="0" w:space="0" w:color="auto"/>
        <w:left w:val="none" w:sz="0" w:space="0" w:color="auto"/>
        <w:bottom w:val="none" w:sz="0" w:space="0" w:color="auto"/>
        <w:right w:val="none" w:sz="0" w:space="0" w:color="auto"/>
      </w:divBdr>
      <w:divsChild>
        <w:div w:id="1485194396">
          <w:marLeft w:val="0"/>
          <w:marRight w:val="0"/>
          <w:marTop w:val="0"/>
          <w:marBottom w:val="0"/>
          <w:divBdr>
            <w:top w:val="none" w:sz="0" w:space="0" w:color="auto"/>
            <w:left w:val="none" w:sz="0" w:space="0" w:color="auto"/>
            <w:bottom w:val="none" w:sz="0" w:space="0" w:color="auto"/>
            <w:right w:val="none" w:sz="0" w:space="0" w:color="auto"/>
          </w:divBdr>
          <w:divsChild>
            <w:div w:id="357202234">
              <w:marLeft w:val="0"/>
              <w:marRight w:val="0"/>
              <w:marTop w:val="0"/>
              <w:marBottom w:val="0"/>
              <w:divBdr>
                <w:top w:val="none" w:sz="0" w:space="0" w:color="auto"/>
                <w:left w:val="none" w:sz="0" w:space="0" w:color="auto"/>
                <w:bottom w:val="none" w:sz="0" w:space="0" w:color="auto"/>
                <w:right w:val="none" w:sz="0" w:space="0" w:color="auto"/>
              </w:divBdr>
            </w:div>
          </w:divsChild>
        </w:div>
        <w:div w:id="1284925756">
          <w:marLeft w:val="0"/>
          <w:marRight w:val="0"/>
          <w:marTop w:val="0"/>
          <w:marBottom w:val="0"/>
          <w:divBdr>
            <w:top w:val="none" w:sz="0" w:space="0" w:color="auto"/>
            <w:left w:val="none" w:sz="0" w:space="0" w:color="auto"/>
            <w:bottom w:val="none" w:sz="0" w:space="0" w:color="auto"/>
            <w:right w:val="none" w:sz="0" w:space="0" w:color="auto"/>
          </w:divBdr>
          <w:divsChild>
            <w:div w:id="15916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997">
      <w:bodyDiv w:val="1"/>
      <w:marLeft w:val="0"/>
      <w:marRight w:val="0"/>
      <w:marTop w:val="0"/>
      <w:marBottom w:val="0"/>
      <w:divBdr>
        <w:top w:val="none" w:sz="0" w:space="0" w:color="auto"/>
        <w:left w:val="none" w:sz="0" w:space="0" w:color="auto"/>
        <w:bottom w:val="none" w:sz="0" w:space="0" w:color="auto"/>
        <w:right w:val="none" w:sz="0" w:space="0" w:color="auto"/>
      </w:divBdr>
    </w:div>
    <w:div w:id="1345984972">
      <w:bodyDiv w:val="1"/>
      <w:marLeft w:val="0"/>
      <w:marRight w:val="0"/>
      <w:marTop w:val="0"/>
      <w:marBottom w:val="0"/>
      <w:divBdr>
        <w:top w:val="none" w:sz="0" w:space="0" w:color="auto"/>
        <w:left w:val="none" w:sz="0" w:space="0" w:color="auto"/>
        <w:bottom w:val="none" w:sz="0" w:space="0" w:color="auto"/>
        <w:right w:val="none" w:sz="0" w:space="0" w:color="auto"/>
      </w:divBdr>
    </w:div>
    <w:div w:id="1620801166">
      <w:bodyDiv w:val="1"/>
      <w:marLeft w:val="0"/>
      <w:marRight w:val="0"/>
      <w:marTop w:val="0"/>
      <w:marBottom w:val="0"/>
      <w:divBdr>
        <w:top w:val="none" w:sz="0" w:space="0" w:color="auto"/>
        <w:left w:val="none" w:sz="0" w:space="0" w:color="auto"/>
        <w:bottom w:val="none" w:sz="0" w:space="0" w:color="auto"/>
        <w:right w:val="none" w:sz="0" w:space="0" w:color="auto"/>
      </w:divBdr>
    </w:div>
    <w:div w:id="1651472139">
      <w:bodyDiv w:val="1"/>
      <w:marLeft w:val="0"/>
      <w:marRight w:val="0"/>
      <w:marTop w:val="0"/>
      <w:marBottom w:val="0"/>
      <w:divBdr>
        <w:top w:val="none" w:sz="0" w:space="0" w:color="auto"/>
        <w:left w:val="none" w:sz="0" w:space="0" w:color="auto"/>
        <w:bottom w:val="none" w:sz="0" w:space="0" w:color="auto"/>
        <w:right w:val="none" w:sz="0" w:space="0" w:color="auto"/>
      </w:divBdr>
    </w:div>
    <w:div w:id="1654017504">
      <w:bodyDiv w:val="1"/>
      <w:marLeft w:val="0"/>
      <w:marRight w:val="0"/>
      <w:marTop w:val="0"/>
      <w:marBottom w:val="0"/>
      <w:divBdr>
        <w:top w:val="none" w:sz="0" w:space="0" w:color="auto"/>
        <w:left w:val="none" w:sz="0" w:space="0" w:color="auto"/>
        <w:bottom w:val="none" w:sz="0" w:space="0" w:color="auto"/>
        <w:right w:val="none" w:sz="0" w:space="0" w:color="auto"/>
      </w:divBdr>
    </w:div>
    <w:div w:id="2015298012">
      <w:bodyDiv w:val="1"/>
      <w:marLeft w:val="0"/>
      <w:marRight w:val="0"/>
      <w:marTop w:val="0"/>
      <w:marBottom w:val="0"/>
      <w:divBdr>
        <w:top w:val="none" w:sz="0" w:space="0" w:color="auto"/>
        <w:left w:val="none" w:sz="0" w:space="0" w:color="auto"/>
        <w:bottom w:val="none" w:sz="0" w:space="0" w:color="auto"/>
        <w:right w:val="none" w:sz="0" w:space="0" w:color="auto"/>
      </w:divBdr>
    </w:div>
    <w:div w:id="203117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8</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SANDEEP CHAUHAN</cp:lastModifiedBy>
  <cp:revision>212</cp:revision>
  <cp:lastPrinted>2025-09-12T03:10:00Z</cp:lastPrinted>
  <dcterms:created xsi:type="dcterms:W3CDTF">2025-07-29T04:01:00Z</dcterms:created>
  <dcterms:modified xsi:type="dcterms:W3CDTF">2026-04-02T03:40:00Z</dcterms:modified>
</cp:coreProperties>
</file>